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2E5D6A" w14:textId="2E1EDB0C" w:rsidR="00437103" w:rsidRPr="00CB3ECE" w:rsidRDefault="00437103" w:rsidP="00437103">
      <w:pPr>
        <w:spacing w:after="120"/>
        <w:ind w:left="7031"/>
      </w:pPr>
      <w:bookmarkStart w:id="0" w:name="OLE_LINK1"/>
      <w:bookmarkStart w:id="1" w:name="_GoBack"/>
      <w:bookmarkEnd w:id="1"/>
      <w:r w:rsidRPr="00DF3BA0">
        <w:t xml:space="preserve">Приложение № </w:t>
      </w:r>
      <w:r w:rsidR="005A23D4">
        <w:t>71</w:t>
      </w:r>
      <w:r w:rsidRPr="00DF3BA0">
        <w:br/>
        <w:t xml:space="preserve">к приказу ФНС России </w:t>
      </w:r>
      <w:r w:rsidRPr="00DF3BA0">
        <w:br/>
        <w:t>от 07.11.2018 № ММВ-7-2/628@</w:t>
      </w:r>
    </w:p>
    <w:p w14:paraId="6CC29AC6" w14:textId="77777777" w:rsidR="00437103" w:rsidRPr="005C50F8" w:rsidRDefault="00437103" w:rsidP="00A85337">
      <w:pPr>
        <w:spacing w:after="480"/>
        <w:ind w:left="7031"/>
        <w:rPr>
          <w:sz w:val="18"/>
          <w:szCs w:val="18"/>
        </w:rPr>
      </w:pPr>
      <w:r w:rsidRPr="0071065C">
        <w:rPr>
          <w:sz w:val="18"/>
          <w:szCs w:val="18"/>
        </w:rPr>
        <w:t>(</w:t>
      </w:r>
      <w:r w:rsidRPr="009D5B3D">
        <w:rPr>
          <w:sz w:val="18"/>
          <w:szCs w:val="18"/>
        </w:rPr>
        <w:t>в ред. Приказ</w:t>
      </w:r>
      <w:r>
        <w:rPr>
          <w:sz w:val="18"/>
          <w:szCs w:val="18"/>
        </w:rPr>
        <w:t>а</w:t>
      </w:r>
      <w:r w:rsidRPr="009D5B3D">
        <w:rPr>
          <w:sz w:val="18"/>
          <w:szCs w:val="18"/>
        </w:rPr>
        <w:t xml:space="preserve"> ФНС России</w:t>
      </w:r>
      <w:r w:rsidRPr="009D5B3D">
        <w:rPr>
          <w:sz w:val="18"/>
          <w:szCs w:val="18"/>
        </w:rPr>
        <w:br/>
      </w:r>
      <w:r w:rsidRPr="001E368E">
        <w:rPr>
          <w:sz w:val="18"/>
          <w:szCs w:val="18"/>
        </w:rPr>
        <w:t>от 21.02.2025 № ЕД-7-2/123@</w:t>
      </w:r>
      <w:r>
        <w:rPr>
          <w:sz w:val="18"/>
          <w:szCs w:val="18"/>
        </w:rPr>
        <w:t>)</w:t>
      </w:r>
    </w:p>
    <w:p w14:paraId="35518670" w14:textId="0C72EDA6" w:rsidR="00FD124F" w:rsidRPr="005A23D4" w:rsidRDefault="0087116B" w:rsidP="00921EBF">
      <w:pPr>
        <w:spacing w:after="360"/>
        <w:rPr>
          <w:sz w:val="24"/>
          <w:szCs w:val="24"/>
        </w:rPr>
      </w:pPr>
      <w:r>
        <w:rPr>
          <w:sz w:val="24"/>
          <w:szCs w:val="24"/>
        </w:rPr>
        <w:t xml:space="preserve">Форма по КНД </w:t>
      </w:r>
      <w:r>
        <w:rPr>
          <w:sz w:val="24"/>
          <w:szCs w:val="24"/>
          <w:lang w:val="en-US"/>
        </w:rPr>
        <w:t>1165</w:t>
      </w:r>
      <w:r w:rsidR="005A23D4">
        <w:rPr>
          <w:sz w:val="24"/>
          <w:szCs w:val="24"/>
        </w:rPr>
        <w:t>236</w:t>
      </w:r>
    </w:p>
    <w:tbl>
      <w:tblPr>
        <w:tblW w:w="5613" w:type="dxa"/>
        <w:tblInd w:w="272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02"/>
        <w:gridCol w:w="1531"/>
        <w:gridCol w:w="482"/>
        <w:gridCol w:w="2098"/>
      </w:tblGrid>
      <w:tr w:rsidR="005A23D4" w14:paraId="60F0B0B6" w14:textId="542EEBBF" w:rsidTr="0030477B"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9F4E95" w14:textId="77777777" w:rsidR="005A23D4" w:rsidRDefault="005A23D4" w:rsidP="00A85337">
            <w:pPr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Решение №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1966013" w14:textId="77777777" w:rsidR="005A23D4" w:rsidRDefault="005A23D4" w:rsidP="00770C4D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82" w:type="dxa"/>
            <w:tcBorders>
              <w:top w:val="nil"/>
              <w:left w:val="nil"/>
              <w:right w:val="nil"/>
            </w:tcBorders>
            <w:vAlign w:val="bottom"/>
          </w:tcPr>
          <w:p w14:paraId="6C26C998" w14:textId="7A486C3F" w:rsidR="005A23D4" w:rsidRDefault="005A23D4" w:rsidP="00770C4D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от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716D681" w14:textId="77777777" w:rsidR="005A23D4" w:rsidRDefault="005A23D4" w:rsidP="00770C4D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</w:tbl>
    <w:p w14:paraId="0CB820F8" w14:textId="77777777" w:rsidR="0087116B" w:rsidRPr="0087116B" w:rsidRDefault="0087116B" w:rsidP="009E3A9F">
      <w:pPr>
        <w:rPr>
          <w:sz w:val="2"/>
          <w:szCs w:val="2"/>
          <w:lang w:val="en-US"/>
        </w:rPr>
      </w:pPr>
    </w:p>
    <w:tbl>
      <w:tblPr>
        <w:tblW w:w="6803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1"/>
        <w:gridCol w:w="1814"/>
        <w:gridCol w:w="454"/>
        <w:gridCol w:w="1814"/>
      </w:tblGrid>
      <w:tr w:rsidR="009E3A9F" w14:paraId="4B711D1F" w14:textId="77777777" w:rsidTr="005A23D4">
        <w:trPr>
          <w:jc w:val="center"/>
        </w:trPr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D80150" w14:textId="77777777" w:rsidR="009E3A9F" w:rsidRDefault="009E3A9F" w:rsidP="00F66815">
            <w:pPr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об отмене решения от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1B71E78" w14:textId="77777777" w:rsidR="009E3A9F" w:rsidRDefault="009E3A9F" w:rsidP="00F66815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18DB94" w14:textId="77777777" w:rsidR="009E3A9F" w:rsidRDefault="009E3A9F" w:rsidP="00F66815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№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9AC8B84" w14:textId="77777777" w:rsidR="009E3A9F" w:rsidRDefault="009E3A9F" w:rsidP="00F66815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</w:tbl>
    <w:p w14:paraId="2078C9FA" w14:textId="5E241476" w:rsidR="00EE12AD" w:rsidRDefault="00655BE7" w:rsidP="007260D4">
      <w:pPr>
        <w:spacing w:after="480"/>
        <w:jc w:val="center"/>
        <w:rPr>
          <w:b/>
          <w:bCs/>
          <w:sz w:val="26"/>
          <w:szCs w:val="26"/>
        </w:rPr>
      </w:pPr>
      <w:r w:rsidRPr="00655BE7">
        <w:rPr>
          <w:b/>
          <w:bCs/>
          <w:sz w:val="26"/>
          <w:szCs w:val="26"/>
        </w:rPr>
        <w:t xml:space="preserve">о возмещении суммы налога на добавленную стоимость, заявленной </w:t>
      </w:r>
      <w:r>
        <w:rPr>
          <w:b/>
          <w:bCs/>
          <w:sz w:val="26"/>
          <w:szCs w:val="26"/>
        </w:rPr>
        <w:br/>
      </w:r>
      <w:r w:rsidRPr="00655BE7">
        <w:rPr>
          <w:b/>
          <w:bCs/>
          <w:sz w:val="26"/>
          <w:szCs w:val="26"/>
        </w:rPr>
        <w:t xml:space="preserve">к возмещению в заявительном порядке, в части превышения суммы налога, возмещенной в заявительном порядке, над суммой налога, заявленной </w:t>
      </w:r>
      <w:r>
        <w:rPr>
          <w:b/>
          <w:bCs/>
          <w:sz w:val="26"/>
          <w:szCs w:val="26"/>
        </w:rPr>
        <w:br/>
      </w:r>
      <w:r w:rsidRPr="00655BE7">
        <w:rPr>
          <w:b/>
          <w:bCs/>
          <w:sz w:val="26"/>
          <w:szCs w:val="26"/>
        </w:rPr>
        <w:t>к возмещению в заявительном порядке по уточненной налоговой декларации</w:t>
      </w:r>
    </w:p>
    <w:p w14:paraId="3AE695F6" w14:textId="77777777" w:rsidR="00C075C8" w:rsidRDefault="00C075C8" w:rsidP="00EE12AD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Руководитель (заместитель руководителя)  </w:t>
      </w:r>
    </w:p>
    <w:p w14:paraId="3B13D788" w14:textId="77777777" w:rsidR="00C075C8" w:rsidRPr="00C075C8" w:rsidRDefault="00C075C8" w:rsidP="00C075C8">
      <w:pPr>
        <w:pBdr>
          <w:top w:val="single" w:sz="4" w:space="1" w:color="auto"/>
        </w:pBdr>
        <w:ind w:left="5026"/>
        <w:jc w:val="center"/>
        <w:rPr>
          <w:i/>
          <w:iCs/>
        </w:rPr>
      </w:pPr>
      <w:r w:rsidRPr="00C075C8">
        <w:rPr>
          <w:i/>
          <w:iCs/>
        </w:rPr>
        <w:t>(наименование налогового органа)</w:t>
      </w:r>
    </w:p>
    <w:p w14:paraId="03405C18" w14:textId="77777777" w:rsidR="00C075C8" w:rsidRDefault="00EC15FB" w:rsidP="00EC15FB">
      <w:pPr>
        <w:tabs>
          <w:tab w:val="right" w:pos="9925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  <w:t>,</w:t>
      </w:r>
    </w:p>
    <w:p w14:paraId="5719B678" w14:textId="3CF284FE" w:rsidR="00C075C8" w:rsidRPr="00EC15FB" w:rsidRDefault="00B5444C" w:rsidP="00D001D6">
      <w:pPr>
        <w:pBdr>
          <w:top w:val="single" w:sz="4" w:space="1" w:color="auto"/>
        </w:pBdr>
        <w:ind w:right="113"/>
        <w:jc w:val="center"/>
        <w:rPr>
          <w:i/>
          <w:iCs/>
        </w:rPr>
      </w:pPr>
      <w:r w:rsidRPr="008078B1">
        <w:rPr>
          <w:i/>
        </w:rPr>
        <w:t>(фамилия, имя, отчеств</w:t>
      </w:r>
      <w:r>
        <w:rPr>
          <w:i/>
        </w:rPr>
        <w:t>о </w:t>
      </w:r>
      <w:r w:rsidR="00C075C8" w:rsidRPr="00EC15FB">
        <w:rPr>
          <w:rStyle w:val="ac"/>
          <w:i/>
          <w:iCs/>
        </w:rPr>
        <w:endnoteReference w:customMarkFollows="1" w:id="1"/>
        <w:t>1</w:t>
      </w:r>
      <w:r w:rsidR="00EC15FB" w:rsidRPr="00EC15FB">
        <w:rPr>
          <w:i/>
          <w:iCs/>
        </w:rPr>
        <w:t>)</w:t>
      </w:r>
    </w:p>
    <w:p w14:paraId="107A0AD1" w14:textId="77777777" w:rsidR="00EC15FB" w:rsidRPr="007E1549" w:rsidRDefault="00EC15FB" w:rsidP="00EC15FB">
      <w:pPr>
        <w:jc w:val="both"/>
        <w:rPr>
          <w:sz w:val="2"/>
          <w:szCs w:val="2"/>
        </w:rPr>
      </w:pPr>
      <w:r>
        <w:rPr>
          <w:sz w:val="24"/>
          <w:szCs w:val="24"/>
        </w:rPr>
        <w:t>рассмотрев уточненную налоговую деклараци</w:t>
      </w:r>
      <w:r w:rsidR="00D95C1B">
        <w:rPr>
          <w:sz w:val="24"/>
          <w:szCs w:val="24"/>
        </w:rPr>
        <w:t>ю</w:t>
      </w:r>
      <w:r>
        <w:rPr>
          <w:sz w:val="24"/>
          <w:szCs w:val="24"/>
        </w:rPr>
        <w:t xml:space="preserve"> по налогу на добавленную стоимость</w:t>
      </w:r>
      <w:r>
        <w:rPr>
          <w:sz w:val="24"/>
          <w:szCs w:val="24"/>
        </w:rPr>
        <w:br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13"/>
        <w:gridCol w:w="1134"/>
        <w:gridCol w:w="2324"/>
      </w:tblGrid>
      <w:tr w:rsidR="00A41ED8" w:rsidRPr="007E1549" w14:paraId="3AC05EB3" w14:textId="77777777" w:rsidTr="0030477B">
        <w:tc>
          <w:tcPr>
            <w:tcW w:w="2013" w:type="dxa"/>
            <w:tcMar>
              <w:left w:w="0" w:type="dxa"/>
            </w:tcMar>
            <w:vAlign w:val="bottom"/>
          </w:tcPr>
          <w:p w14:paraId="34FDA9A6" w14:textId="77777777" w:rsidR="00A41ED8" w:rsidRPr="007E1549" w:rsidRDefault="00A41ED8" w:rsidP="007E15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(корректировка №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14:paraId="02622837" w14:textId="77777777" w:rsidR="00A41ED8" w:rsidRPr="007E1549" w:rsidRDefault="00A41ED8" w:rsidP="00D7240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24" w:type="dxa"/>
            <w:vAlign w:val="bottom"/>
          </w:tcPr>
          <w:p w14:paraId="0AAD7078" w14:textId="77777777" w:rsidR="00A41ED8" w:rsidRPr="007E1549" w:rsidRDefault="00A41ED8" w:rsidP="007E15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), представленную за</w:t>
            </w:r>
          </w:p>
        </w:tc>
      </w:tr>
    </w:tbl>
    <w:p w14:paraId="00FDBEDB" w14:textId="77777777" w:rsidR="00C075C8" w:rsidRDefault="00C075C8" w:rsidP="00EC15FB">
      <w:pPr>
        <w:jc w:val="both"/>
        <w:rPr>
          <w:sz w:val="24"/>
          <w:szCs w:val="24"/>
        </w:rPr>
      </w:pPr>
    </w:p>
    <w:p w14:paraId="218F86D7" w14:textId="77777777" w:rsidR="00EC15FB" w:rsidRPr="000B0254" w:rsidRDefault="000B0254" w:rsidP="000B0254">
      <w:pPr>
        <w:pBdr>
          <w:top w:val="single" w:sz="4" w:space="1" w:color="auto"/>
        </w:pBdr>
        <w:jc w:val="center"/>
        <w:rPr>
          <w:i/>
          <w:iCs/>
        </w:rPr>
      </w:pPr>
      <w:r w:rsidRPr="000B0254">
        <w:rPr>
          <w:i/>
          <w:iCs/>
        </w:rPr>
        <w:t>(налоговый период, за который представлена налоговая декларация)</w:t>
      </w:r>
    </w:p>
    <w:p w14:paraId="1A34B130" w14:textId="77777777" w:rsidR="000B0254" w:rsidRPr="000B0254" w:rsidRDefault="000B0254" w:rsidP="00EC15FB">
      <w:pPr>
        <w:jc w:val="both"/>
        <w:rPr>
          <w:sz w:val="24"/>
          <w:szCs w:val="24"/>
        </w:rPr>
      </w:pPr>
    </w:p>
    <w:p w14:paraId="727E3D90" w14:textId="77777777" w:rsidR="000B0254" w:rsidRPr="000B0254" w:rsidRDefault="000B0254" w:rsidP="000B0254">
      <w:pPr>
        <w:pBdr>
          <w:top w:val="single" w:sz="4" w:space="1" w:color="auto"/>
        </w:pBdr>
        <w:jc w:val="center"/>
        <w:rPr>
          <w:i/>
          <w:iCs/>
        </w:rPr>
      </w:pPr>
      <w:r w:rsidRPr="000B0254">
        <w:rPr>
          <w:i/>
          <w:iCs/>
        </w:rPr>
        <w:t>(дата представления налоговой декларации в налоговый орган)</w:t>
      </w:r>
    </w:p>
    <w:p w14:paraId="700CAB91" w14:textId="77777777" w:rsidR="000B0254" w:rsidRPr="000B0254" w:rsidRDefault="000B0254" w:rsidP="000B0254">
      <w:pPr>
        <w:tabs>
          <w:tab w:val="right" w:pos="9923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  <w:t>,</w:t>
      </w:r>
    </w:p>
    <w:p w14:paraId="1E66CEF5" w14:textId="0F519B05" w:rsidR="009036F0" w:rsidRPr="004F60D8" w:rsidRDefault="009036F0" w:rsidP="000460FF">
      <w:pPr>
        <w:pBdr>
          <w:top w:val="single" w:sz="4" w:space="1" w:color="auto"/>
        </w:pBdr>
        <w:spacing w:after="120"/>
        <w:ind w:right="113"/>
        <w:jc w:val="center"/>
        <w:rPr>
          <w:i/>
        </w:rPr>
      </w:pPr>
      <w:r w:rsidRPr="00985FFE">
        <w:rPr>
          <w:i/>
        </w:rPr>
        <w:t>(полное и сокращенное (при наличии) наименования организации (фамилия, имя, отчество</w:t>
      </w:r>
      <w:r>
        <w:rPr>
          <w:i/>
        </w:rPr>
        <w:t> </w:t>
      </w:r>
      <w:r w:rsidRPr="00985FFE">
        <w:rPr>
          <w:i/>
          <w:vertAlign w:val="superscript"/>
        </w:rPr>
        <w:t>1</w:t>
      </w:r>
      <w:r w:rsidRPr="00985FFE">
        <w:rPr>
          <w:i/>
        </w:rPr>
        <w:t xml:space="preserve"> </w:t>
      </w:r>
      <w:r>
        <w:rPr>
          <w:i/>
        </w:rPr>
        <w:br/>
      </w:r>
      <w:r w:rsidRPr="00985FFE">
        <w:rPr>
          <w:i/>
        </w:rPr>
        <w:t>индивидуального предпринимателя)</w:t>
      </w:r>
      <w:r>
        <w:rPr>
          <w:i/>
        </w:rPr>
        <w:t xml:space="preserve"> – </w:t>
      </w:r>
      <w:r w:rsidRPr="00985FFE">
        <w:rPr>
          <w:i/>
        </w:rPr>
        <w:t xml:space="preserve">налогоплательщика, идентификационный номер </w:t>
      </w:r>
      <w:r>
        <w:rPr>
          <w:i/>
        </w:rPr>
        <w:br/>
      </w:r>
      <w:r w:rsidRPr="00985FFE">
        <w:rPr>
          <w:i/>
        </w:rPr>
        <w:t>налогоплательщика (далее</w:t>
      </w:r>
      <w:r>
        <w:rPr>
          <w:i/>
        </w:rPr>
        <w:t xml:space="preserve"> – </w:t>
      </w:r>
      <w:r w:rsidRPr="00985FFE">
        <w:rPr>
          <w:i/>
        </w:rPr>
        <w:t>ИНН), код причины постановки на учет</w:t>
      </w:r>
      <w:r>
        <w:rPr>
          <w:i/>
        </w:rPr>
        <w:t> </w:t>
      </w:r>
      <w:r>
        <w:rPr>
          <w:rStyle w:val="ac"/>
          <w:i/>
        </w:rPr>
        <w:endnoteReference w:customMarkFollows="1" w:id="2"/>
        <w:t>2</w:t>
      </w:r>
      <w:r w:rsidRPr="00985FFE">
        <w:rPr>
          <w:i/>
        </w:rPr>
        <w:t xml:space="preserve"> (далее</w:t>
      </w:r>
      <w:r>
        <w:rPr>
          <w:i/>
        </w:rPr>
        <w:t xml:space="preserve"> – </w:t>
      </w:r>
      <w:r w:rsidRPr="00985FFE">
        <w:rPr>
          <w:i/>
        </w:rPr>
        <w:t>КПП)</w:t>
      </w:r>
    </w:p>
    <w:p w14:paraId="065D2CB7" w14:textId="77777777" w:rsidR="000B0254" w:rsidRDefault="008A447E" w:rsidP="00CD72B0">
      <w:pPr>
        <w:spacing w:after="120"/>
        <w:jc w:val="center"/>
        <w:rPr>
          <w:sz w:val="24"/>
          <w:szCs w:val="24"/>
        </w:rPr>
      </w:pPr>
      <w:r>
        <w:rPr>
          <w:sz w:val="24"/>
          <w:szCs w:val="24"/>
        </w:rPr>
        <w:t>Установил:</w:t>
      </w:r>
    </w:p>
    <w:p w14:paraId="3F891B6F" w14:textId="37A6AC5A" w:rsidR="000B0254" w:rsidRDefault="008A447E" w:rsidP="00EC15FB">
      <w:pPr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 w:rsidR="000460FF">
        <w:rPr>
          <w:sz w:val="24"/>
          <w:szCs w:val="24"/>
        </w:rPr>
        <w:t> </w:t>
      </w:r>
      <w:r>
        <w:rPr>
          <w:sz w:val="24"/>
          <w:szCs w:val="24"/>
        </w:rPr>
        <w:t xml:space="preserve">Налогоплательщиком  </w:t>
      </w:r>
    </w:p>
    <w:p w14:paraId="09EE3896" w14:textId="6AB39F12" w:rsidR="000B0254" w:rsidRPr="008A447E" w:rsidRDefault="000460FF" w:rsidP="00CD72B0">
      <w:pPr>
        <w:pBdr>
          <w:top w:val="single" w:sz="4" w:space="1" w:color="auto"/>
        </w:pBdr>
        <w:ind w:left="2597"/>
        <w:jc w:val="center"/>
        <w:rPr>
          <w:i/>
          <w:iCs/>
        </w:rPr>
      </w:pPr>
      <w:r w:rsidRPr="000460FF">
        <w:rPr>
          <w:i/>
          <w:iCs/>
        </w:rPr>
        <w:t xml:space="preserve">(полное и сокращенное (при наличии) наименования организации </w:t>
      </w:r>
      <w:r w:rsidR="00F366E3">
        <w:rPr>
          <w:i/>
          <w:iCs/>
        </w:rPr>
        <w:br/>
      </w:r>
      <w:r w:rsidRPr="000460FF">
        <w:rPr>
          <w:i/>
          <w:iCs/>
        </w:rPr>
        <w:t>(фамилия, имя, отчество</w:t>
      </w:r>
      <w:r w:rsidR="00F366E3">
        <w:rPr>
          <w:i/>
          <w:iCs/>
        </w:rPr>
        <w:t> </w:t>
      </w:r>
      <w:r w:rsidRPr="00F366E3">
        <w:rPr>
          <w:i/>
          <w:iCs/>
          <w:vertAlign w:val="superscript"/>
        </w:rPr>
        <w:t>1</w:t>
      </w:r>
      <w:r w:rsidRPr="000460FF">
        <w:rPr>
          <w:i/>
          <w:iCs/>
        </w:rPr>
        <w:t xml:space="preserve"> индивидуального предпринимателя</w:t>
      </w:r>
      <w:r w:rsidR="00464356">
        <w:rPr>
          <w:i/>
          <w:iCs/>
        </w:rPr>
        <w:t>)</w:t>
      </w:r>
      <w:r w:rsidR="00F366E3">
        <w:rPr>
          <w:i/>
          <w:iCs/>
        </w:rPr>
        <w:t xml:space="preserve"> – </w:t>
      </w:r>
      <w:r w:rsidR="00464356">
        <w:rPr>
          <w:i/>
          <w:iCs/>
        </w:rPr>
        <w:br/>
      </w:r>
      <w:r w:rsidRPr="000460FF">
        <w:rPr>
          <w:i/>
          <w:iCs/>
        </w:rPr>
        <w:t>налогоплательщика, ИНН, КПП</w:t>
      </w:r>
      <w:r w:rsidR="00F366E3">
        <w:rPr>
          <w:i/>
          <w:iCs/>
        </w:rPr>
        <w:t> </w:t>
      </w:r>
      <w:r w:rsidRPr="00F366E3">
        <w:rPr>
          <w:i/>
          <w:iCs/>
          <w:vertAlign w:val="superscript"/>
        </w:rPr>
        <w:t>2</w:t>
      </w:r>
      <w:r w:rsidR="008A447E">
        <w:rPr>
          <w:i/>
          <w:iCs/>
        </w:rPr>
        <w:t>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74"/>
        <w:gridCol w:w="3827"/>
        <w:gridCol w:w="116"/>
        <w:gridCol w:w="4535"/>
      </w:tblGrid>
      <w:tr w:rsidR="00534462" w14:paraId="2BA5922B" w14:textId="77777777" w:rsidTr="007E7986">
        <w:tc>
          <w:tcPr>
            <w:tcW w:w="1474" w:type="dxa"/>
            <w:tcMar>
              <w:left w:w="0" w:type="dxa"/>
            </w:tcMar>
            <w:vAlign w:val="bottom"/>
          </w:tcPr>
          <w:p w14:paraId="12FD7C01" w14:textId="77777777" w:rsidR="00534462" w:rsidRDefault="00534462" w:rsidP="00E55B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представлена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vAlign w:val="bottom"/>
          </w:tcPr>
          <w:p w14:paraId="218AFDF8" w14:textId="77777777" w:rsidR="00534462" w:rsidRDefault="00534462" w:rsidP="00E55B6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" w:type="dxa"/>
            <w:vAlign w:val="bottom"/>
          </w:tcPr>
          <w:p w14:paraId="6C3DD122" w14:textId="77777777" w:rsidR="00534462" w:rsidRDefault="00534462" w:rsidP="00E55B6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5" w:type="dxa"/>
            <w:tcBorders>
              <w:bottom w:val="single" w:sz="4" w:space="0" w:color="auto"/>
            </w:tcBorders>
            <w:vAlign w:val="bottom"/>
          </w:tcPr>
          <w:p w14:paraId="1A8CEE7B" w14:textId="77777777" w:rsidR="00534462" w:rsidRDefault="00534462" w:rsidP="00E55B63">
            <w:pPr>
              <w:jc w:val="center"/>
              <w:rPr>
                <w:sz w:val="24"/>
                <w:szCs w:val="24"/>
              </w:rPr>
            </w:pPr>
          </w:p>
        </w:tc>
      </w:tr>
      <w:tr w:rsidR="00534462" w:rsidRPr="000465B3" w14:paraId="16510673" w14:textId="77777777" w:rsidTr="007E7986">
        <w:tc>
          <w:tcPr>
            <w:tcW w:w="1474" w:type="dxa"/>
            <w:tcMar>
              <w:left w:w="0" w:type="dxa"/>
            </w:tcMar>
          </w:tcPr>
          <w:p w14:paraId="09E538EB" w14:textId="77777777" w:rsidR="00534462" w:rsidRPr="000465B3" w:rsidRDefault="00534462" w:rsidP="00E55B63">
            <w:pPr>
              <w:rPr>
                <w:i/>
                <w:iCs/>
              </w:rPr>
            </w:pPr>
          </w:p>
        </w:tc>
        <w:tc>
          <w:tcPr>
            <w:tcW w:w="3827" w:type="dxa"/>
            <w:tcBorders>
              <w:top w:val="single" w:sz="4" w:space="0" w:color="auto"/>
            </w:tcBorders>
          </w:tcPr>
          <w:p w14:paraId="39C532D0" w14:textId="77777777" w:rsidR="00534462" w:rsidRPr="000465B3" w:rsidRDefault="00534462" w:rsidP="00E55B63">
            <w:pPr>
              <w:jc w:val="center"/>
              <w:rPr>
                <w:i/>
                <w:iCs/>
              </w:rPr>
            </w:pPr>
            <w:r w:rsidRPr="000465B3">
              <w:rPr>
                <w:i/>
                <w:iCs/>
              </w:rPr>
              <w:t>(дата представления налоговой</w:t>
            </w:r>
            <w:r w:rsidRPr="000465B3">
              <w:rPr>
                <w:i/>
                <w:iCs/>
              </w:rPr>
              <w:br/>
              <w:t>декларации в налоговый орган)</w:t>
            </w:r>
          </w:p>
        </w:tc>
        <w:tc>
          <w:tcPr>
            <w:tcW w:w="116" w:type="dxa"/>
          </w:tcPr>
          <w:p w14:paraId="5D3B2C2E" w14:textId="77777777" w:rsidR="00534462" w:rsidRPr="000465B3" w:rsidRDefault="00534462" w:rsidP="00E55B63">
            <w:pPr>
              <w:jc w:val="center"/>
              <w:rPr>
                <w:i/>
                <w:iCs/>
              </w:rPr>
            </w:pPr>
          </w:p>
        </w:tc>
        <w:tc>
          <w:tcPr>
            <w:tcW w:w="4535" w:type="dxa"/>
            <w:tcBorders>
              <w:top w:val="single" w:sz="4" w:space="0" w:color="auto"/>
            </w:tcBorders>
          </w:tcPr>
          <w:p w14:paraId="421AB9A7" w14:textId="1A624CFB" w:rsidR="00534462" w:rsidRPr="000465B3" w:rsidRDefault="00B3372A" w:rsidP="00E55B63">
            <w:pPr>
              <w:jc w:val="center"/>
              <w:rPr>
                <w:i/>
                <w:iCs/>
                <w:lang w:val="en-US"/>
              </w:rPr>
            </w:pPr>
            <w:r w:rsidRPr="000465B3">
              <w:rPr>
                <w:i/>
                <w:iCs/>
              </w:rPr>
              <w:t>(первичная или уточненная</w:t>
            </w:r>
            <w:r w:rsidR="000465B3" w:rsidRPr="000465B3">
              <w:rPr>
                <w:i/>
                <w:iCs/>
                <w:lang w:val="en-US"/>
              </w:rPr>
              <w:t> </w:t>
            </w:r>
            <w:r w:rsidRPr="000465B3">
              <w:rPr>
                <w:rStyle w:val="ac"/>
                <w:i/>
                <w:iCs/>
              </w:rPr>
              <w:endnoteReference w:customMarkFollows="1" w:id="3"/>
              <w:t>3</w:t>
            </w:r>
            <w:r w:rsidR="000465B3" w:rsidRPr="000465B3">
              <w:rPr>
                <w:i/>
                <w:iCs/>
                <w:lang w:val="en-US"/>
              </w:rPr>
              <w:t>)</w:t>
            </w:r>
          </w:p>
        </w:tc>
      </w:tr>
    </w:tbl>
    <w:p w14:paraId="59CB3E62" w14:textId="739C8EF8" w:rsidR="005C5E80" w:rsidRDefault="00B3372A" w:rsidP="00F527F6">
      <w:pPr>
        <w:tabs>
          <w:tab w:val="right" w:pos="9922"/>
        </w:tabs>
        <w:jc w:val="both"/>
        <w:rPr>
          <w:sz w:val="24"/>
          <w:szCs w:val="24"/>
        </w:rPr>
      </w:pPr>
      <w:r w:rsidRPr="008D68B8">
        <w:rPr>
          <w:sz w:val="24"/>
          <w:szCs w:val="24"/>
        </w:rPr>
        <w:t xml:space="preserve">налоговая декларация по налогу на добавленную стоимость (корректировка </w:t>
      </w:r>
      <w:r w:rsidR="008D68B8" w:rsidRPr="008D68B8">
        <w:rPr>
          <w:sz w:val="24"/>
          <w:szCs w:val="24"/>
        </w:rPr>
        <w:br/>
      </w:r>
      <w:r w:rsidRPr="008D68B8">
        <w:rPr>
          <w:sz w:val="24"/>
          <w:szCs w:val="24"/>
        </w:rPr>
        <w:t xml:space="preserve">№  </w:t>
      </w:r>
      <w:r w:rsidRPr="008D68B8">
        <w:rPr>
          <w:sz w:val="24"/>
          <w:szCs w:val="24"/>
        </w:rPr>
        <w:tab/>
        <w:t>),</w:t>
      </w:r>
      <w:r w:rsidR="008D68B8" w:rsidRPr="008D68B8">
        <w:rPr>
          <w:sz w:val="24"/>
          <w:szCs w:val="24"/>
        </w:rPr>
        <w:t xml:space="preserve"> </w:t>
      </w:r>
      <w:r w:rsidRPr="008D68B8">
        <w:rPr>
          <w:sz w:val="24"/>
          <w:szCs w:val="24"/>
        </w:rPr>
        <w:t xml:space="preserve">в которой заявлено право на возмещение </w:t>
      </w:r>
      <w:r w:rsidR="005C5E80" w:rsidRPr="008D68B8">
        <w:rPr>
          <w:sz w:val="24"/>
          <w:szCs w:val="24"/>
        </w:rPr>
        <w:t>налога</w:t>
      </w:r>
    </w:p>
    <w:p w14:paraId="198B96B7" w14:textId="77777777" w:rsidR="008D68B8" w:rsidRPr="008D68B8" w:rsidRDefault="008D68B8" w:rsidP="00F527F6">
      <w:pPr>
        <w:pBdr>
          <w:top w:val="single" w:sz="4" w:space="1" w:color="auto"/>
        </w:pBdr>
        <w:ind w:left="340" w:right="5245"/>
        <w:jc w:val="both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35"/>
        <w:gridCol w:w="2551"/>
        <w:gridCol w:w="1191"/>
        <w:gridCol w:w="5131"/>
        <w:gridCol w:w="227"/>
      </w:tblGrid>
      <w:tr w:rsidR="00A11DE1" w:rsidRPr="008D68B8" w14:paraId="78708DD1" w14:textId="46069FC2" w:rsidTr="009A1FF0">
        <w:tc>
          <w:tcPr>
            <w:tcW w:w="935" w:type="dxa"/>
            <w:tcMar>
              <w:left w:w="0" w:type="dxa"/>
            </w:tcMar>
            <w:vAlign w:val="bottom"/>
          </w:tcPr>
          <w:p w14:paraId="652512A9" w14:textId="77777777" w:rsidR="00A11DE1" w:rsidRPr="008D68B8" w:rsidRDefault="00A11DE1" w:rsidP="00E55B63">
            <w:pPr>
              <w:rPr>
                <w:sz w:val="24"/>
                <w:szCs w:val="24"/>
              </w:rPr>
            </w:pPr>
            <w:r w:rsidRPr="008D68B8">
              <w:rPr>
                <w:sz w:val="24"/>
                <w:szCs w:val="24"/>
              </w:rPr>
              <w:t>в сумме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vAlign w:val="bottom"/>
          </w:tcPr>
          <w:p w14:paraId="5A49CE29" w14:textId="77777777" w:rsidR="00A11DE1" w:rsidRPr="008D68B8" w:rsidRDefault="00A11DE1" w:rsidP="00E55B6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1" w:type="dxa"/>
            <w:vAlign w:val="bottom"/>
          </w:tcPr>
          <w:p w14:paraId="5C76E2E5" w14:textId="77777777" w:rsidR="00A11DE1" w:rsidRPr="008D68B8" w:rsidRDefault="00A11DE1" w:rsidP="005C5E80">
            <w:pPr>
              <w:ind w:left="57"/>
              <w:rPr>
                <w:sz w:val="24"/>
                <w:szCs w:val="24"/>
              </w:rPr>
            </w:pPr>
            <w:r w:rsidRPr="008D68B8">
              <w:rPr>
                <w:sz w:val="24"/>
                <w:szCs w:val="24"/>
              </w:rPr>
              <w:t>рублей за</w:t>
            </w:r>
          </w:p>
        </w:tc>
        <w:tc>
          <w:tcPr>
            <w:tcW w:w="5131" w:type="dxa"/>
            <w:tcBorders>
              <w:bottom w:val="single" w:sz="4" w:space="0" w:color="auto"/>
            </w:tcBorders>
            <w:vAlign w:val="bottom"/>
          </w:tcPr>
          <w:p w14:paraId="57EB4986" w14:textId="77777777" w:rsidR="00A11DE1" w:rsidRPr="008D68B8" w:rsidRDefault="00A11DE1" w:rsidP="00E55B6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7" w:type="dxa"/>
            <w:vAlign w:val="bottom"/>
          </w:tcPr>
          <w:p w14:paraId="072BB0D1" w14:textId="6A591096" w:rsidR="00A11DE1" w:rsidRPr="008D68B8" w:rsidRDefault="00A11DE1" w:rsidP="00A11D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  <w:tr w:rsidR="00A11DE1" w:rsidRPr="00921EBF" w14:paraId="03349F81" w14:textId="322B0583" w:rsidTr="009A1FF0">
        <w:tc>
          <w:tcPr>
            <w:tcW w:w="935" w:type="dxa"/>
            <w:tcMar>
              <w:left w:w="0" w:type="dxa"/>
            </w:tcMar>
          </w:tcPr>
          <w:p w14:paraId="10FD7999" w14:textId="77777777" w:rsidR="00A11DE1" w:rsidRPr="00921EBF" w:rsidRDefault="00A11DE1" w:rsidP="00E55B63">
            <w:pPr>
              <w:rPr>
                <w:i/>
                <w:iCs/>
              </w:rPr>
            </w:pP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672EA0FF" w14:textId="77777777" w:rsidR="00A11DE1" w:rsidRPr="00921EBF" w:rsidRDefault="00A11DE1" w:rsidP="00E55B63">
            <w:pPr>
              <w:jc w:val="center"/>
              <w:rPr>
                <w:i/>
                <w:iCs/>
              </w:rPr>
            </w:pPr>
          </w:p>
        </w:tc>
        <w:tc>
          <w:tcPr>
            <w:tcW w:w="1191" w:type="dxa"/>
          </w:tcPr>
          <w:p w14:paraId="02E33C3E" w14:textId="77777777" w:rsidR="00A11DE1" w:rsidRPr="00921EBF" w:rsidRDefault="00A11DE1" w:rsidP="00E55B63">
            <w:pPr>
              <w:jc w:val="center"/>
              <w:rPr>
                <w:i/>
                <w:iCs/>
              </w:rPr>
            </w:pPr>
          </w:p>
        </w:tc>
        <w:tc>
          <w:tcPr>
            <w:tcW w:w="5131" w:type="dxa"/>
            <w:tcBorders>
              <w:top w:val="single" w:sz="4" w:space="0" w:color="auto"/>
            </w:tcBorders>
          </w:tcPr>
          <w:p w14:paraId="628AD5B0" w14:textId="77777777" w:rsidR="00A11DE1" w:rsidRPr="00921EBF" w:rsidRDefault="00A11DE1" w:rsidP="00E55B63">
            <w:pPr>
              <w:jc w:val="center"/>
              <w:rPr>
                <w:i/>
                <w:iCs/>
              </w:rPr>
            </w:pPr>
            <w:r w:rsidRPr="00921EBF">
              <w:rPr>
                <w:i/>
                <w:iCs/>
              </w:rPr>
              <w:t>(налоговый период, за который</w:t>
            </w:r>
            <w:r w:rsidRPr="00921EBF">
              <w:rPr>
                <w:i/>
                <w:iCs/>
              </w:rPr>
              <w:br/>
              <w:t>представлена налоговая декларация)</w:t>
            </w:r>
          </w:p>
        </w:tc>
        <w:tc>
          <w:tcPr>
            <w:tcW w:w="227" w:type="dxa"/>
          </w:tcPr>
          <w:p w14:paraId="377F4649" w14:textId="77777777" w:rsidR="00A11DE1" w:rsidRPr="00921EBF" w:rsidRDefault="00A11DE1" w:rsidP="00A11DE1">
            <w:pPr>
              <w:rPr>
                <w:i/>
                <w:iCs/>
              </w:rPr>
            </w:pPr>
          </w:p>
        </w:tc>
      </w:tr>
    </w:tbl>
    <w:p w14:paraId="14D7C4D3" w14:textId="77777777" w:rsidR="008A447E" w:rsidRPr="00534FFE" w:rsidRDefault="008A447E" w:rsidP="00A0350E">
      <w:pPr>
        <w:jc w:val="both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912"/>
        <w:gridCol w:w="1701"/>
        <w:gridCol w:w="399"/>
        <w:gridCol w:w="2324"/>
        <w:gridCol w:w="1701"/>
      </w:tblGrid>
      <w:tr w:rsidR="00E12416" w14:paraId="21248C96" w14:textId="77777777" w:rsidTr="006430A2">
        <w:tc>
          <w:tcPr>
            <w:tcW w:w="3912" w:type="dxa"/>
            <w:tcMar>
              <w:left w:w="0" w:type="dxa"/>
            </w:tcMar>
            <w:vAlign w:val="bottom"/>
          </w:tcPr>
          <w:p w14:paraId="34A68588" w14:textId="77777777" w:rsidR="00E12416" w:rsidRDefault="00E12416" w:rsidP="00E55B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заявлению налогоплательщика от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735D89B2" w14:textId="77777777" w:rsidR="00E12416" w:rsidRDefault="00E12416" w:rsidP="00E55B6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9" w:type="dxa"/>
            <w:vAlign w:val="bottom"/>
          </w:tcPr>
          <w:p w14:paraId="667862F4" w14:textId="77777777" w:rsidR="00E12416" w:rsidRDefault="00E12416" w:rsidP="00E55B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2324" w:type="dxa"/>
            <w:tcBorders>
              <w:bottom w:val="single" w:sz="4" w:space="0" w:color="auto"/>
            </w:tcBorders>
            <w:vAlign w:val="bottom"/>
          </w:tcPr>
          <w:p w14:paraId="33791D0F" w14:textId="77777777" w:rsidR="00E12416" w:rsidRDefault="00E12416" w:rsidP="00E55B6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bottom"/>
          </w:tcPr>
          <w:p w14:paraId="485C89F0" w14:textId="77777777" w:rsidR="00E12416" w:rsidRDefault="00E12416" w:rsidP="00E12416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 применении</w:t>
            </w:r>
          </w:p>
        </w:tc>
      </w:tr>
      <w:tr w:rsidR="00E12416" w:rsidRPr="00534462" w14:paraId="13BAAB57" w14:textId="77777777" w:rsidTr="006430A2">
        <w:tc>
          <w:tcPr>
            <w:tcW w:w="3912" w:type="dxa"/>
            <w:tcMar>
              <w:left w:w="0" w:type="dxa"/>
            </w:tcMar>
          </w:tcPr>
          <w:p w14:paraId="12322C83" w14:textId="77777777" w:rsidR="00E12416" w:rsidRPr="00534462" w:rsidRDefault="00E12416" w:rsidP="00E55B63">
            <w:pPr>
              <w:rPr>
                <w:i/>
                <w:iCs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29E26526" w14:textId="77777777" w:rsidR="00E12416" w:rsidRPr="00534462" w:rsidRDefault="00E12416" w:rsidP="00E55B63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(дата)</w:t>
            </w:r>
          </w:p>
        </w:tc>
        <w:tc>
          <w:tcPr>
            <w:tcW w:w="399" w:type="dxa"/>
          </w:tcPr>
          <w:p w14:paraId="6D4F2830" w14:textId="77777777" w:rsidR="00E12416" w:rsidRPr="00534462" w:rsidRDefault="00E12416" w:rsidP="00E55B63">
            <w:pPr>
              <w:jc w:val="center"/>
              <w:rPr>
                <w:i/>
                <w:iCs/>
              </w:rPr>
            </w:pPr>
          </w:p>
        </w:tc>
        <w:tc>
          <w:tcPr>
            <w:tcW w:w="2324" w:type="dxa"/>
            <w:tcBorders>
              <w:top w:val="single" w:sz="4" w:space="0" w:color="auto"/>
            </w:tcBorders>
          </w:tcPr>
          <w:p w14:paraId="10C59AEC" w14:textId="77777777" w:rsidR="00E12416" w:rsidRPr="00534462" w:rsidRDefault="00E12416" w:rsidP="00E55B63">
            <w:pPr>
              <w:jc w:val="center"/>
              <w:rPr>
                <w:i/>
                <w:iCs/>
              </w:rPr>
            </w:pPr>
          </w:p>
        </w:tc>
        <w:tc>
          <w:tcPr>
            <w:tcW w:w="1701" w:type="dxa"/>
          </w:tcPr>
          <w:p w14:paraId="07D50F5A" w14:textId="77777777" w:rsidR="00E12416" w:rsidRPr="00534462" w:rsidRDefault="00E12416" w:rsidP="00E55B63">
            <w:pPr>
              <w:jc w:val="center"/>
              <w:rPr>
                <w:i/>
                <w:iCs/>
              </w:rPr>
            </w:pPr>
          </w:p>
        </w:tc>
      </w:tr>
    </w:tbl>
    <w:p w14:paraId="7B4BF28E" w14:textId="77777777" w:rsidR="003349D9" w:rsidRPr="003349D9" w:rsidRDefault="004F18CB" w:rsidP="00EC15FB">
      <w:pPr>
        <w:jc w:val="both"/>
        <w:rPr>
          <w:sz w:val="2"/>
          <w:szCs w:val="2"/>
        </w:rPr>
      </w:pPr>
      <w:r>
        <w:rPr>
          <w:sz w:val="24"/>
          <w:szCs w:val="24"/>
        </w:rPr>
        <w:t>заявительного порядка возмещения налога на добавленную стоимость, представленному</w:t>
      </w:r>
      <w:r>
        <w:rPr>
          <w:sz w:val="24"/>
          <w:szCs w:val="24"/>
        </w:rPr>
        <w:br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98"/>
        <w:gridCol w:w="340"/>
        <w:gridCol w:w="7370"/>
        <w:gridCol w:w="227"/>
      </w:tblGrid>
      <w:tr w:rsidR="003349D9" w14:paraId="01F0E887" w14:textId="77777777" w:rsidTr="001252BC">
        <w:tc>
          <w:tcPr>
            <w:tcW w:w="2098" w:type="dxa"/>
            <w:tcBorders>
              <w:bottom w:val="single" w:sz="4" w:space="0" w:color="auto"/>
            </w:tcBorders>
            <w:vAlign w:val="bottom"/>
          </w:tcPr>
          <w:p w14:paraId="2BA53C81" w14:textId="77777777" w:rsidR="003349D9" w:rsidRDefault="003349D9" w:rsidP="00755BD4">
            <w:pPr>
              <w:keepNext/>
              <w:jc w:val="center"/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14:paraId="7D0EF1B5" w14:textId="77777777" w:rsidR="003349D9" w:rsidRDefault="003349D9" w:rsidP="00755BD4">
            <w:pPr>
              <w:keepNext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7370" w:type="dxa"/>
            <w:tcBorders>
              <w:bottom w:val="single" w:sz="4" w:space="0" w:color="auto"/>
            </w:tcBorders>
            <w:vAlign w:val="bottom"/>
          </w:tcPr>
          <w:p w14:paraId="415BAC95" w14:textId="77777777" w:rsidR="003349D9" w:rsidRDefault="003349D9" w:rsidP="00755BD4">
            <w:pPr>
              <w:keepNext/>
              <w:jc w:val="center"/>
              <w:rPr>
                <w:sz w:val="24"/>
                <w:szCs w:val="24"/>
              </w:rPr>
            </w:pPr>
          </w:p>
        </w:tc>
        <w:tc>
          <w:tcPr>
            <w:tcW w:w="227" w:type="dxa"/>
            <w:vAlign w:val="bottom"/>
          </w:tcPr>
          <w:p w14:paraId="74F8A578" w14:textId="77777777" w:rsidR="003349D9" w:rsidRDefault="003349D9" w:rsidP="00755BD4">
            <w:pPr>
              <w:keepNext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</w:t>
            </w:r>
          </w:p>
        </w:tc>
      </w:tr>
      <w:tr w:rsidR="003349D9" w:rsidRPr="00534462" w14:paraId="02E2C373" w14:textId="77777777" w:rsidTr="001252BC">
        <w:tc>
          <w:tcPr>
            <w:tcW w:w="2098" w:type="dxa"/>
            <w:tcBorders>
              <w:top w:val="single" w:sz="4" w:space="0" w:color="auto"/>
            </w:tcBorders>
          </w:tcPr>
          <w:p w14:paraId="1215474E" w14:textId="77777777" w:rsidR="003349D9" w:rsidRPr="00534462" w:rsidRDefault="003349D9" w:rsidP="00755BD4">
            <w:pPr>
              <w:keepNext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(дата)</w:t>
            </w:r>
          </w:p>
        </w:tc>
        <w:tc>
          <w:tcPr>
            <w:tcW w:w="340" w:type="dxa"/>
          </w:tcPr>
          <w:p w14:paraId="555D4105" w14:textId="77777777" w:rsidR="003349D9" w:rsidRPr="00534462" w:rsidRDefault="003349D9" w:rsidP="00755BD4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7370" w:type="dxa"/>
            <w:tcBorders>
              <w:top w:val="single" w:sz="4" w:space="0" w:color="auto"/>
            </w:tcBorders>
          </w:tcPr>
          <w:p w14:paraId="75944ACF" w14:textId="77777777" w:rsidR="003349D9" w:rsidRPr="00534462" w:rsidRDefault="003349D9" w:rsidP="00755BD4">
            <w:pPr>
              <w:keepNext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</w:t>
            </w:r>
            <w:r w:rsidR="001826F1">
              <w:rPr>
                <w:i/>
                <w:iCs/>
              </w:rPr>
              <w:t>наименование налогового органа</w:t>
            </w:r>
            <w:r>
              <w:rPr>
                <w:i/>
                <w:iCs/>
              </w:rPr>
              <w:t>)</w:t>
            </w:r>
          </w:p>
        </w:tc>
        <w:tc>
          <w:tcPr>
            <w:tcW w:w="227" w:type="dxa"/>
          </w:tcPr>
          <w:p w14:paraId="5506D9EA" w14:textId="77777777" w:rsidR="003349D9" w:rsidRDefault="003349D9" w:rsidP="00755BD4">
            <w:pPr>
              <w:keepNext/>
              <w:jc w:val="center"/>
              <w:rPr>
                <w:i/>
                <w:iCs/>
              </w:rPr>
            </w:pPr>
          </w:p>
        </w:tc>
      </w:tr>
    </w:tbl>
    <w:p w14:paraId="5070B34C" w14:textId="3F8654C6" w:rsidR="00E92DF9" w:rsidRPr="008F4004" w:rsidRDefault="00E92DF9" w:rsidP="00A0350E">
      <w:pPr>
        <w:jc w:val="both"/>
        <w:rPr>
          <w:sz w:val="24"/>
          <w:szCs w:val="24"/>
        </w:rPr>
      </w:pPr>
      <w:r w:rsidRPr="008F4004">
        <w:rPr>
          <w:sz w:val="24"/>
          <w:szCs w:val="24"/>
        </w:rPr>
        <w:t>на основании пункта 8 статьи 176</w:t>
      </w:r>
      <w:r w:rsidR="00D95C1B" w:rsidRPr="008F4004">
        <w:rPr>
          <w:sz w:val="24"/>
          <w:szCs w:val="24"/>
        </w:rPr>
        <w:t>.1</w:t>
      </w:r>
      <w:r w:rsidRPr="008F4004">
        <w:rPr>
          <w:sz w:val="24"/>
          <w:szCs w:val="24"/>
        </w:rPr>
        <w:t xml:space="preserve"> Налогового кодекса Российской Федерации</w:t>
      </w:r>
      <w:r w:rsidR="00D25626" w:rsidRPr="008F4004">
        <w:rPr>
          <w:sz w:val="24"/>
          <w:szCs w:val="24"/>
        </w:rPr>
        <w:t xml:space="preserve"> </w:t>
      </w:r>
      <w:r w:rsidR="008F4004" w:rsidRPr="008F4004">
        <w:rPr>
          <w:sz w:val="24"/>
          <w:szCs w:val="24"/>
        </w:rPr>
        <w:br/>
      </w:r>
      <w:r w:rsidR="00D25626" w:rsidRPr="008F4004">
        <w:rPr>
          <w:sz w:val="24"/>
          <w:szCs w:val="24"/>
        </w:rPr>
        <w:t>(далее – Кодекс)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02"/>
        <w:gridCol w:w="2268"/>
        <w:gridCol w:w="1984"/>
        <w:gridCol w:w="454"/>
        <w:gridCol w:w="1843"/>
      </w:tblGrid>
      <w:tr w:rsidR="00F87140" w14:paraId="1F9D6795" w14:textId="77777777" w:rsidTr="0030477B">
        <w:tc>
          <w:tcPr>
            <w:tcW w:w="3402" w:type="dxa"/>
            <w:tcBorders>
              <w:bottom w:val="single" w:sz="4" w:space="0" w:color="auto"/>
            </w:tcBorders>
            <w:vAlign w:val="bottom"/>
          </w:tcPr>
          <w:p w14:paraId="0E9B3E03" w14:textId="77777777" w:rsidR="00E92DF9" w:rsidRDefault="00E92DF9" w:rsidP="008A25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Align w:val="bottom"/>
          </w:tcPr>
          <w:p w14:paraId="74A6A392" w14:textId="2E8A3F89" w:rsidR="00E92DF9" w:rsidRDefault="00F87140" w:rsidP="00F87140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принято </w:t>
            </w:r>
            <w:r w:rsidR="00D25626"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ешение от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bottom"/>
          </w:tcPr>
          <w:p w14:paraId="37DE17DE" w14:textId="77777777" w:rsidR="00E92DF9" w:rsidRDefault="00E92DF9" w:rsidP="00E55B6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4" w:type="dxa"/>
            <w:vAlign w:val="bottom"/>
          </w:tcPr>
          <w:p w14:paraId="5E4674FE" w14:textId="77777777" w:rsidR="00E92DF9" w:rsidRDefault="00F87140" w:rsidP="00E55B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14:paraId="500309D7" w14:textId="77777777" w:rsidR="00E92DF9" w:rsidRDefault="00E92DF9" w:rsidP="00F87140">
            <w:pPr>
              <w:ind w:left="57"/>
              <w:jc w:val="center"/>
              <w:rPr>
                <w:sz w:val="24"/>
                <w:szCs w:val="24"/>
              </w:rPr>
            </w:pPr>
          </w:p>
        </w:tc>
      </w:tr>
      <w:tr w:rsidR="00F87140" w:rsidRPr="00534462" w14:paraId="5BDA185F" w14:textId="77777777" w:rsidTr="0030477B">
        <w:tc>
          <w:tcPr>
            <w:tcW w:w="3402" w:type="dxa"/>
            <w:tcBorders>
              <w:top w:val="single" w:sz="4" w:space="0" w:color="auto"/>
            </w:tcBorders>
          </w:tcPr>
          <w:p w14:paraId="749B76DF" w14:textId="77777777" w:rsidR="00E92DF9" w:rsidRPr="00534462" w:rsidRDefault="00F87140" w:rsidP="00D95C1B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(наименование налогового органа)</w:t>
            </w:r>
          </w:p>
        </w:tc>
        <w:tc>
          <w:tcPr>
            <w:tcW w:w="2268" w:type="dxa"/>
          </w:tcPr>
          <w:p w14:paraId="0B2C4E9D" w14:textId="77777777" w:rsidR="00E92DF9" w:rsidRPr="00534462" w:rsidRDefault="00E92DF9" w:rsidP="00E55B63">
            <w:pPr>
              <w:jc w:val="center"/>
              <w:rPr>
                <w:i/>
                <w:iCs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3DD08B6B" w14:textId="77777777" w:rsidR="00E92DF9" w:rsidRPr="00534462" w:rsidRDefault="00E92DF9" w:rsidP="00E55B63">
            <w:pPr>
              <w:jc w:val="center"/>
              <w:rPr>
                <w:i/>
                <w:iCs/>
              </w:rPr>
            </w:pPr>
          </w:p>
        </w:tc>
        <w:tc>
          <w:tcPr>
            <w:tcW w:w="454" w:type="dxa"/>
          </w:tcPr>
          <w:p w14:paraId="04814C0F" w14:textId="77777777" w:rsidR="00E92DF9" w:rsidRPr="00534462" w:rsidRDefault="00E92DF9" w:rsidP="00E55B63">
            <w:pPr>
              <w:jc w:val="center"/>
              <w:rPr>
                <w:i/>
                <w:iCs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6F4F9A29" w14:textId="77777777" w:rsidR="00E92DF9" w:rsidRPr="00534462" w:rsidRDefault="00E92DF9" w:rsidP="00E55B63">
            <w:pPr>
              <w:jc w:val="center"/>
              <w:rPr>
                <w:i/>
                <w:iCs/>
              </w:rPr>
            </w:pPr>
          </w:p>
        </w:tc>
      </w:tr>
    </w:tbl>
    <w:p w14:paraId="58E5C98E" w14:textId="016CF3FB" w:rsidR="00DC28B5" w:rsidRPr="00DC28B5" w:rsidRDefault="005B0218" w:rsidP="005B0218">
      <w:pPr>
        <w:tabs>
          <w:tab w:val="right" w:pos="4018"/>
        </w:tabs>
        <w:jc w:val="both"/>
        <w:rPr>
          <w:sz w:val="2"/>
          <w:szCs w:val="2"/>
        </w:rPr>
      </w:pPr>
      <w:r>
        <w:rPr>
          <w:sz w:val="24"/>
          <w:szCs w:val="24"/>
        </w:rPr>
        <w:t>о возмещении суммы налога</w:t>
      </w:r>
      <w:r w:rsidR="007E0A0C">
        <w:rPr>
          <w:sz w:val="24"/>
          <w:szCs w:val="24"/>
        </w:rPr>
        <w:t xml:space="preserve"> на добавленную стоимость</w:t>
      </w:r>
      <w:r>
        <w:rPr>
          <w:sz w:val="24"/>
          <w:szCs w:val="24"/>
        </w:rPr>
        <w:t xml:space="preserve">, заявленной к возмещению, </w:t>
      </w:r>
      <w:r w:rsidR="007E0A0C">
        <w:rPr>
          <w:sz w:val="24"/>
          <w:szCs w:val="24"/>
        </w:rPr>
        <w:br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30"/>
        <w:gridCol w:w="1701"/>
        <w:gridCol w:w="964"/>
      </w:tblGrid>
      <w:tr w:rsidR="00DC28B5" w14:paraId="6A023BA2" w14:textId="77777777" w:rsidTr="007E0A0C">
        <w:tc>
          <w:tcPr>
            <w:tcW w:w="3430" w:type="dxa"/>
            <w:tcMar>
              <w:left w:w="0" w:type="dxa"/>
            </w:tcMar>
            <w:vAlign w:val="bottom"/>
          </w:tcPr>
          <w:p w14:paraId="02722CA6" w14:textId="534B0E35" w:rsidR="00DC28B5" w:rsidRDefault="007E0A0C" w:rsidP="00E55B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заявительном порядке </w:t>
            </w:r>
            <w:r w:rsidR="00DC28B5">
              <w:rPr>
                <w:sz w:val="24"/>
                <w:szCs w:val="24"/>
              </w:rPr>
              <w:t>в сумме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71278A88" w14:textId="77777777" w:rsidR="00DC28B5" w:rsidRDefault="00DC28B5" w:rsidP="00E55B6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  <w:vAlign w:val="bottom"/>
          </w:tcPr>
          <w:p w14:paraId="14FA8663" w14:textId="77777777" w:rsidR="00DC28B5" w:rsidRDefault="00DC28B5" w:rsidP="00E55B63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рублей.</w:t>
            </w:r>
          </w:p>
        </w:tc>
      </w:tr>
    </w:tbl>
    <w:p w14:paraId="72B6B47A" w14:textId="77777777" w:rsidR="0082179B" w:rsidRPr="00DC28B5" w:rsidRDefault="0082179B" w:rsidP="000C06AC">
      <w:pPr>
        <w:tabs>
          <w:tab w:val="right" w:pos="4018"/>
        </w:tabs>
        <w:spacing w:after="240"/>
        <w:jc w:val="both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770"/>
        <w:gridCol w:w="3685"/>
        <w:gridCol w:w="2551"/>
      </w:tblGrid>
      <w:tr w:rsidR="00F23F4D" w14:paraId="46935145" w14:textId="77777777" w:rsidTr="00B6736A">
        <w:tc>
          <w:tcPr>
            <w:tcW w:w="3770" w:type="dxa"/>
            <w:tcMar>
              <w:left w:w="0" w:type="dxa"/>
            </w:tcMar>
            <w:vAlign w:val="bottom"/>
          </w:tcPr>
          <w:p w14:paraId="6636AB79" w14:textId="38B390DC" w:rsidR="00F23F4D" w:rsidRDefault="00F23F4D" w:rsidP="008A25CA">
            <w:pPr>
              <w:keepNext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2.</w:t>
            </w:r>
            <w:r w:rsidR="00EF6049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Камеральная налоговая проверка</w:t>
            </w:r>
          </w:p>
        </w:tc>
        <w:tc>
          <w:tcPr>
            <w:tcW w:w="3685" w:type="dxa"/>
            <w:tcBorders>
              <w:bottom w:val="single" w:sz="4" w:space="0" w:color="auto"/>
            </w:tcBorders>
            <w:vAlign w:val="bottom"/>
          </w:tcPr>
          <w:p w14:paraId="5A5D243C" w14:textId="77777777" w:rsidR="00F23F4D" w:rsidRDefault="00F23F4D" w:rsidP="008A25CA">
            <w:pPr>
              <w:keepNext/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vAlign w:val="bottom"/>
          </w:tcPr>
          <w:p w14:paraId="4244057D" w14:textId="3853DBDA" w:rsidR="00F23F4D" w:rsidRDefault="003261F8" w:rsidP="008A25CA">
            <w:pPr>
              <w:keepNext/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налоговой декларации</w:t>
            </w:r>
            <w:r w:rsidR="0011239E">
              <w:rPr>
                <w:sz w:val="24"/>
                <w:szCs w:val="24"/>
              </w:rPr>
              <w:t>,</w:t>
            </w:r>
          </w:p>
        </w:tc>
      </w:tr>
      <w:tr w:rsidR="00F23F4D" w:rsidRPr="00534462" w14:paraId="34E2F9A1" w14:textId="77777777" w:rsidTr="00B6736A">
        <w:tc>
          <w:tcPr>
            <w:tcW w:w="3770" w:type="dxa"/>
            <w:tcMar>
              <w:left w:w="0" w:type="dxa"/>
            </w:tcMar>
          </w:tcPr>
          <w:p w14:paraId="1CA19B23" w14:textId="77777777" w:rsidR="00F23F4D" w:rsidRPr="00534462" w:rsidRDefault="00F23F4D" w:rsidP="008A25CA">
            <w:pPr>
              <w:keepNext/>
              <w:rPr>
                <w:i/>
                <w:iCs/>
              </w:rPr>
            </w:pPr>
          </w:p>
        </w:tc>
        <w:tc>
          <w:tcPr>
            <w:tcW w:w="3685" w:type="dxa"/>
            <w:tcBorders>
              <w:top w:val="single" w:sz="4" w:space="0" w:color="auto"/>
            </w:tcBorders>
          </w:tcPr>
          <w:p w14:paraId="7EC943BC" w14:textId="4C70C156" w:rsidR="00F23F4D" w:rsidRPr="00534462" w:rsidRDefault="003261F8" w:rsidP="008A25CA">
            <w:pPr>
              <w:keepNext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(первичной или уточненной</w:t>
            </w:r>
            <w:r w:rsidR="00F87A87">
              <w:rPr>
                <w:i/>
                <w:iCs/>
              </w:rPr>
              <w:t> </w:t>
            </w:r>
            <w:r w:rsidRPr="0011239E">
              <w:rPr>
                <w:i/>
                <w:iCs/>
                <w:vertAlign w:val="superscript"/>
              </w:rPr>
              <w:t>3</w:t>
            </w:r>
            <w:r w:rsidR="00F87A87" w:rsidRPr="00F87A87">
              <w:rPr>
                <w:i/>
                <w:iCs/>
              </w:rPr>
              <w:t>)</w:t>
            </w:r>
          </w:p>
        </w:tc>
        <w:tc>
          <w:tcPr>
            <w:tcW w:w="2551" w:type="dxa"/>
          </w:tcPr>
          <w:p w14:paraId="0A388214" w14:textId="77777777" w:rsidR="00F23F4D" w:rsidRPr="00534462" w:rsidRDefault="00F23F4D" w:rsidP="008A25CA">
            <w:pPr>
              <w:keepNext/>
              <w:jc w:val="center"/>
              <w:rPr>
                <w:i/>
                <w:iCs/>
              </w:rPr>
            </w:pPr>
          </w:p>
        </w:tc>
      </w:tr>
    </w:tbl>
    <w:p w14:paraId="028F7075" w14:textId="62B80335" w:rsidR="0015070A" w:rsidRPr="0015070A" w:rsidRDefault="00FC558F" w:rsidP="00EC15FB">
      <w:pPr>
        <w:jc w:val="both"/>
        <w:rPr>
          <w:sz w:val="2"/>
          <w:szCs w:val="2"/>
        </w:rPr>
      </w:pPr>
      <w:r w:rsidRPr="00FC558F">
        <w:rPr>
          <w:sz w:val="24"/>
          <w:szCs w:val="24"/>
        </w:rPr>
        <w:t xml:space="preserve">указанной в пункте 1 описательной части настоящего решения, на момент </w:t>
      </w:r>
      <w:r>
        <w:rPr>
          <w:sz w:val="24"/>
          <w:szCs w:val="24"/>
        </w:rPr>
        <w:br/>
      </w:r>
      <w:r w:rsidRPr="00FC558F">
        <w:rPr>
          <w:sz w:val="24"/>
          <w:szCs w:val="24"/>
        </w:rPr>
        <w:t>представления уточненной налоговой декларации по налогу (корректировка</w:t>
      </w:r>
      <w:r w:rsidR="0015070A">
        <w:rPr>
          <w:sz w:val="24"/>
          <w:szCs w:val="24"/>
        </w:rPr>
        <w:br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97"/>
        <w:gridCol w:w="850"/>
        <w:gridCol w:w="510"/>
        <w:gridCol w:w="4252"/>
        <w:gridCol w:w="1644"/>
      </w:tblGrid>
      <w:tr w:rsidR="00FC558F" w14:paraId="47A0FB3E" w14:textId="77777777" w:rsidTr="0066253F">
        <w:tc>
          <w:tcPr>
            <w:tcW w:w="397" w:type="dxa"/>
            <w:tcMar>
              <w:left w:w="0" w:type="dxa"/>
            </w:tcMar>
            <w:vAlign w:val="bottom"/>
          </w:tcPr>
          <w:p w14:paraId="3AB774C6" w14:textId="21AC42D7" w:rsidR="00FC558F" w:rsidRDefault="0066253F" w:rsidP="00E55B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bottom"/>
          </w:tcPr>
          <w:p w14:paraId="1A724515" w14:textId="38088A89" w:rsidR="00FC558F" w:rsidRDefault="00FC558F" w:rsidP="00FC55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0" w:type="dxa"/>
            <w:vAlign w:val="bottom"/>
          </w:tcPr>
          <w:p w14:paraId="67A89803" w14:textId="4630502C" w:rsidR="00FC558F" w:rsidRDefault="00FC558F" w:rsidP="00E55B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) за</w:t>
            </w:r>
          </w:p>
        </w:tc>
        <w:tc>
          <w:tcPr>
            <w:tcW w:w="4252" w:type="dxa"/>
            <w:tcBorders>
              <w:bottom w:val="single" w:sz="4" w:space="0" w:color="auto"/>
            </w:tcBorders>
            <w:vAlign w:val="bottom"/>
          </w:tcPr>
          <w:p w14:paraId="49DCA36D" w14:textId="77777777" w:rsidR="00FC558F" w:rsidRDefault="00FC558F" w:rsidP="00E55B6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44" w:type="dxa"/>
            <w:vAlign w:val="bottom"/>
          </w:tcPr>
          <w:p w14:paraId="30765B80" w14:textId="77777777" w:rsidR="00FC558F" w:rsidRDefault="00FC558F" w:rsidP="00E55B63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завершена.</w:t>
            </w:r>
          </w:p>
        </w:tc>
      </w:tr>
      <w:tr w:rsidR="00FC558F" w:rsidRPr="00DC28B5" w14:paraId="7400E259" w14:textId="77777777" w:rsidTr="0066253F">
        <w:tc>
          <w:tcPr>
            <w:tcW w:w="397" w:type="dxa"/>
            <w:tcMar>
              <w:left w:w="0" w:type="dxa"/>
            </w:tcMar>
          </w:tcPr>
          <w:p w14:paraId="5F032801" w14:textId="77777777" w:rsidR="00FC558F" w:rsidRPr="00DC28B5" w:rsidRDefault="00FC558F" w:rsidP="00E55B63">
            <w:pPr>
              <w:rPr>
                <w:i/>
                <w:iCs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64F14825" w14:textId="2B07A2F4" w:rsidR="00FC558F" w:rsidRPr="00DC28B5" w:rsidRDefault="00FC558F" w:rsidP="00FC558F">
            <w:pPr>
              <w:jc w:val="center"/>
              <w:rPr>
                <w:i/>
                <w:iCs/>
              </w:rPr>
            </w:pPr>
          </w:p>
        </w:tc>
        <w:tc>
          <w:tcPr>
            <w:tcW w:w="510" w:type="dxa"/>
          </w:tcPr>
          <w:p w14:paraId="05D346C7" w14:textId="2CD0E516" w:rsidR="00FC558F" w:rsidRPr="00DC28B5" w:rsidRDefault="00FC558F" w:rsidP="00E55B63">
            <w:pPr>
              <w:rPr>
                <w:i/>
                <w:iCs/>
              </w:rPr>
            </w:pPr>
          </w:p>
        </w:tc>
        <w:tc>
          <w:tcPr>
            <w:tcW w:w="4252" w:type="dxa"/>
            <w:tcBorders>
              <w:top w:val="single" w:sz="4" w:space="0" w:color="auto"/>
            </w:tcBorders>
          </w:tcPr>
          <w:p w14:paraId="154EFE30" w14:textId="77777777" w:rsidR="00FC558F" w:rsidRPr="00DC28B5" w:rsidRDefault="00FC558F" w:rsidP="00E55B63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(налоговый период, за который</w:t>
            </w:r>
            <w:r>
              <w:rPr>
                <w:i/>
                <w:iCs/>
              </w:rPr>
              <w:br/>
              <w:t>представлена налоговая декларация)</w:t>
            </w:r>
          </w:p>
        </w:tc>
        <w:tc>
          <w:tcPr>
            <w:tcW w:w="1644" w:type="dxa"/>
          </w:tcPr>
          <w:p w14:paraId="127A2C44" w14:textId="77777777" w:rsidR="00FC558F" w:rsidRPr="00DC28B5" w:rsidRDefault="00FC558F" w:rsidP="00E55B63">
            <w:pPr>
              <w:ind w:left="57"/>
              <w:rPr>
                <w:i/>
                <w:iCs/>
              </w:rPr>
            </w:pPr>
          </w:p>
        </w:tc>
      </w:tr>
    </w:tbl>
    <w:p w14:paraId="39634326" w14:textId="77777777" w:rsidR="001F5EAB" w:rsidRDefault="001F5EAB" w:rsidP="001F5EAB">
      <w:pPr>
        <w:spacing w:before="240" w:after="120"/>
        <w:ind w:left="567"/>
        <w:rPr>
          <w:sz w:val="24"/>
          <w:szCs w:val="24"/>
        </w:rPr>
      </w:pPr>
      <w:r w:rsidRPr="00F64414">
        <w:rPr>
          <w:sz w:val="24"/>
          <w:szCs w:val="24"/>
        </w:rPr>
        <w:t>Руководствуясь стать</w:t>
      </w:r>
      <w:r>
        <w:rPr>
          <w:sz w:val="24"/>
          <w:szCs w:val="24"/>
        </w:rPr>
        <w:t>ей</w:t>
      </w:r>
      <w:r w:rsidRPr="00F64414">
        <w:rPr>
          <w:sz w:val="24"/>
          <w:szCs w:val="24"/>
        </w:rPr>
        <w:t xml:space="preserve"> 176.1 </w:t>
      </w:r>
      <w:r>
        <w:rPr>
          <w:sz w:val="24"/>
          <w:szCs w:val="24"/>
        </w:rPr>
        <w:t>Кодекса,</w:t>
      </w:r>
    </w:p>
    <w:p w14:paraId="365285E5" w14:textId="3013D169" w:rsidR="00DC28B5" w:rsidRDefault="001F061E" w:rsidP="00B524E6">
      <w:pPr>
        <w:spacing w:after="120"/>
        <w:jc w:val="center"/>
        <w:rPr>
          <w:sz w:val="24"/>
          <w:szCs w:val="24"/>
        </w:rPr>
      </w:pPr>
      <w:r>
        <w:rPr>
          <w:sz w:val="24"/>
          <w:szCs w:val="24"/>
        </w:rPr>
        <w:t>Решил: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4"/>
        <w:gridCol w:w="4252"/>
        <w:gridCol w:w="397"/>
        <w:gridCol w:w="1417"/>
        <w:gridCol w:w="454"/>
        <w:gridCol w:w="1106"/>
      </w:tblGrid>
      <w:tr w:rsidR="00624A1B" w14:paraId="38FD64E3" w14:textId="77777777" w:rsidTr="00C763AD"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21980498" w14:textId="56639828" w:rsidR="00624A1B" w:rsidRDefault="00624A1B" w:rsidP="00F668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 Отменить</w:t>
            </w:r>
            <w:r w:rsidRPr="00F6441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</w:t>
            </w:r>
            <w:r w:rsidRPr="00F64414">
              <w:rPr>
                <w:sz w:val="24"/>
                <w:szCs w:val="24"/>
              </w:rPr>
              <w:t>ешени</w:t>
            </w:r>
            <w:r>
              <w:rPr>
                <w:sz w:val="24"/>
                <w:szCs w:val="24"/>
              </w:rPr>
              <w:t>е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FF4EE9E" w14:textId="77777777" w:rsidR="00624A1B" w:rsidRDefault="00624A1B" w:rsidP="00F668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731477" w14:textId="77777777" w:rsidR="00624A1B" w:rsidRDefault="00624A1B" w:rsidP="00F668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3E4F6BE" w14:textId="77777777" w:rsidR="00624A1B" w:rsidRDefault="00624A1B" w:rsidP="00F668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nil"/>
              <w:left w:val="nil"/>
              <w:right w:val="nil"/>
            </w:tcBorders>
            <w:vAlign w:val="bottom"/>
          </w:tcPr>
          <w:p w14:paraId="21DAA4E0" w14:textId="77777777" w:rsidR="00624A1B" w:rsidRDefault="00624A1B" w:rsidP="00F668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BF3F4A6" w14:textId="77777777" w:rsidR="00624A1B" w:rsidRDefault="00624A1B" w:rsidP="00F66815">
            <w:pPr>
              <w:jc w:val="center"/>
              <w:rPr>
                <w:sz w:val="24"/>
                <w:szCs w:val="24"/>
              </w:rPr>
            </w:pPr>
          </w:p>
        </w:tc>
      </w:tr>
      <w:tr w:rsidR="00624A1B" w:rsidRPr="001C6E1F" w14:paraId="2069F3E4" w14:textId="77777777" w:rsidTr="00C763AD">
        <w:tc>
          <w:tcPr>
            <w:tcW w:w="2324" w:type="dxa"/>
            <w:tcMar>
              <w:left w:w="0" w:type="dxa"/>
            </w:tcMar>
          </w:tcPr>
          <w:p w14:paraId="6C143779" w14:textId="77777777" w:rsidR="00624A1B" w:rsidRPr="001C6E1F" w:rsidRDefault="00624A1B" w:rsidP="00F66815">
            <w:pPr>
              <w:rPr>
                <w:i/>
              </w:rPr>
            </w:pPr>
          </w:p>
        </w:tc>
        <w:tc>
          <w:tcPr>
            <w:tcW w:w="4252" w:type="dxa"/>
          </w:tcPr>
          <w:p w14:paraId="5EA10315" w14:textId="77777777" w:rsidR="00624A1B" w:rsidRPr="001C6E1F" w:rsidRDefault="00624A1B" w:rsidP="009A1FF0">
            <w:pPr>
              <w:spacing w:after="20"/>
              <w:jc w:val="center"/>
              <w:rPr>
                <w:i/>
              </w:rPr>
            </w:pPr>
            <w:r w:rsidRPr="00B323C6">
              <w:rPr>
                <w:i/>
              </w:rPr>
              <w:t>(наименование налогового органа)</w:t>
            </w:r>
          </w:p>
        </w:tc>
        <w:tc>
          <w:tcPr>
            <w:tcW w:w="397" w:type="dxa"/>
          </w:tcPr>
          <w:p w14:paraId="62002CA5" w14:textId="77777777" w:rsidR="00624A1B" w:rsidRPr="001C6E1F" w:rsidRDefault="00624A1B" w:rsidP="00F66815">
            <w:pPr>
              <w:jc w:val="center"/>
              <w:rPr>
                <w:i/>
              </w:rPr>
            </w:pPr>
          </w:p>
        </w:tc>
        <w:tc>
          <w:tcPr>
            <w:tcW w:w="1417" w:type="dxa"/>
          </w:tcPr>
          <w:p w14:paraId="3BBDA4FC" w14:textId="77777777" w:rsidR="00624A1B" w:rsidRPr="001C6E1F" w:rsidRDefault="00624A1B" w:rsidP="00F66815">
            <w:pPr>
              <w:jc w:val="center"/>
              <w:rPr>
                <w:i/>
              </w:rPr>
            </w:pPr>
            <w:r>
              <w:rPr>
                <w:i/>
              </w:rPr>
              <w:t>(дата)</w:t>
            </w:r>
          </w:p>
        </w:tc>
        <w:tc>
          <w:tcPr>
            <w:tcW w:w="454" w:type="dxa"/>
          </w:tcPr>
          <w:p w14:paraId="756F38BA" w14:textId="77777777" w:rsidR="00624A1B" w:rsidRPr="001C6E1F" w:rsidRDefault="00624A1B" w:rsidP="00F66815">
            <w:pPr>
              <w:jc w:val="center"/>
              <w:rPr>
                <w:i/>
              </w:rPr>
            </w:pPr>
          </w:p>
        </w:tc>
        <w:tc>
          <w:tcPr>
            <w:tcW w:w="1106" w:type="dxa"/>
            <w:tcBorders>
              <w:top w:val="single" w:sz="4" w:space="0" w:color="auto"/>
            </w:tcBorders>
          </w:tcPr>
          <w:p w14:paraId="46E027F6" w14:textId="77777777" w:rsidR="00624A1B" w:rsidRPr="001C6E1F" w:rsidRDefault="00624A1B" w:rsidP="00F66815">
            <w:pPr>
              <w:jc w:val="center"/>
              <w:rPr>
                <w:i/>
              </w:rPr>
            </w:pPr>
          </w:p>
        </w:tc>
      </w:tr>
    </w:tbl>
    <w:p w14:paraId="4F4C87D1" w14:textId="6E640C05" w:rsidR="002D7444" w:rsidRPr="002D7444" w:rsidRDefault="00F07C0A" w:rsidP="006929C8">
      <w:pPr>
        <w:ind w:right="-1"/>
        <w:jc w:val="both"/>
        <w:rPr>
          <w:sz w:val="2"/>
          <w:szCs w:val="2"/>
        </w:rPr>
      </w:pPr>
      <w:r w:rsidRPr="00F07C0A">
        <w:rPr>
          <w:sz w:val="24"/>
          <w:szCs w:val="24"/>
        </w:rPr>
        <w:t xml:space="preserve">о возмещении суммы налога на добавленную стоимость, заявленной к возмещению, </w:t>
      </w:r>
      <w:r>
        <w:rPr>
          <w:sz w:val="24"/>
          <w:szCs w:val="24"/>
        </w:rPr>
        <w:br/>
      </w:r>
      <w:r w:rsidRPr="00F07C0A">
        <w:rPr>
          <w:sz w:val="24"/>
          <w:szCs w:val="24"/>
        </w:rPr>
        <w:t xml:space="preserve">в заявительном порядке в связи с представлением уточненной налоговой декларации </w:t>
      </w:r>
      <w:r>
        <w:rPr>
          <w:sz w:val="24"/>
          <w:szCs w:val="24"/>
        </w:rPr>
        <w:br/>
      </w:r>
      <w:r w:rsidRPr="00F07C0A">
        <w:rPr>
          <w:sz w:val="24"/>
          <w:szCs w:val="24"/>
        </w:rPr>
        <w:t xml:space="preserve">в части суммы превышения налога, возмещенного в заявительном порядке, </w:t>
      </w:r>
      <w:r>
        <w:rPr>
          <w:sz w:val="24"/>
          <w:szCs w:val="24"/>
        </w:rPr>
        <w:br/>
      </w:r>
      <w:r w:rsidRPr="00F07C0A">
        <w:rPr>
          <w:sz w:val="24"/>
          <w:szCs w:val="24"/>
        </w:rPr>
        <w:t>над суммой налога, заявленной к возмещению в уточненной налоговой декларации,</w:t>
      </w:r>
      <w:r w:rsidR="00624A1B">
        <w:rPr>
          <w:sz w:val="24"/>
          <w:szCs w:val="24"/>
        </w:rPr>
        <w:br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16"/>
        <w:gridCol w:w="4139"/>
        <w:gridCol w:w="4280"/>
      </w:tblGrid>
      <w:tr w:rsidR="00F07C0A" w14:paraId="4524A082" w14:textId="77777777" w:rsidTr="00C763AD">
        <w:tc>
          <w:tcPr>
            <w:tcW w:w="1616" w:type="dxa"/>
            <w:tcMar>
              <w:left w:w="0" w:type="dxa"/>
            </w:tcMar>
            <w:vAlign w:val="bottom"/>
          </w:tcPr>
          <w:p w14:paraId="7DF59DE6" w14:textId="1F245A89" w:rsidR="00F07C0A" w:rsidRDefault="00F07C0A" w:rsidP="00F07C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составляющей</w:t>
            </w:r>
          </w:p>
        </w:tc>
        <w:tc>
          <w:tcPr>
            <w:tcW w:w="4139" w:type="dxa"/>
            <w:tcBorders>
              <w:bottom w:val="single" w:sz="4" w:space="0" w:color="auto"/>
            </w:tcBorders>
            <w:vAlign w:val="bottom"/>
          </w:tcPr>
          <w:p w14:paraId="064A1881" w14:textId="55C19172" w:rsidR="00F07C0A" w:rsidRDefault="00F07C0A" w:rsidP="00E55B6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0" w:type="dxa"/>
            <w:vAlign w:val="bottom"/>
          </w:tcPr>
          <w:p w14:paraId="639ACFD9" w14:textId="0747C524" w:rsidR="00F07C0A" w:rsidRDefault="00F07C0A" w:rsidP="00E55B63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рублей, </w:t>
            </w:r>
            <w:r w:rsidRPr="00F07C0A">
              <w:rPr>
                <w:sz w:val="24"/>
                <w:szCs w:val="24"/>
              </w:rPr>
              <w:t>учитывая выполнение условий,</w:t>
            </w:r>
          </w:p>
        </w:tc>
      </w:tr>
    </w:tbl>
    <w:p w14:paraId="292E6B8D" w14:textId="45B48AC7" w:rsidR="00DC28B5" w:rsidRPr="00B228E5" w:rsidRDefault="00B228E5" w:rsidP="008F0CB5">
      <w:pPr>
        <w:spacing w:after="240"/>
        <w:jc w:val="both"/>
        <w:rPr>
          <w:sz w:val="24"/>
          <w:szCs w:val="24"/>
        </w:rPr>
      </w:pPr>
      <w:r w:rsidRPr="00B228E5">
        <w:rPr>
          <w:sz w:val="24"/>
          <w:szCs w:val="24"/>
        </w:rPr>
        <w:t>предусмотренных пунктом 24 статьи 176</w:t>
      </w:r>
      <w:r w:rsidR="0048148E">
        <w:rPr>
          <w:sz w:val="24"/>
          <w:szCs w:val="24"/>
        </w:rPr>
        <w:t>.</w:t>
      </w:r>
      <w:r w:rsidRPr="00B228E5">
        <w:rPr>
          <w:sz w:val="24"/>
          <w:szCs w:val="24"/>
        </w:rPr>
        <w:t>1 Кодекса.</w:t>
      </w:r>
    </w:p>
    <w:tbl>
      <w:tblPr>
        <w:tblStyle w:val="af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417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</w:tblGrid>
      <w:tr w:rsidR="00334259" w:rsidRPr="00990375" w14:paraId="76BD841E" w14:textId="77777777" w:rsidTr="006778C8">
        <w:trPr>
          <w:trHeight w:hRule="exact" w:val="567"/>
          <w:jc w:val="right"/>
        </w:trPr>
        <w:tc>
          <w:tcPr>
            <w:tcW w:w="1417" w:type="dxa"/>
            <w:tcBorders>
              <w:right w:val="single" w:sz="4" w:space="0" w:color="auto"/>
            </w:tcBorders>
          </w:tcPr>
          <w:p w14:paraId="01243832" w14:textId="77777777" w:rsidR="00334259" w:rsidRPr="00990375" w:rsidRDefault="00334259" w:rsidP="009A1FF0">
            <w:pPr>
              <w:ind w:right="85"/>
              <w:jc w:val="right"/>
              <w:rPr>
                <w:sz w:val="16"/>
                <w:szCs w:val="16"/>
              </w:rPr>
            </w:pPr>
            <w:r w:rsidRPr="00990375">
              <w:rPr>
                <w:sz w:val="16"/>
                <w:szCs w:val="16"/>
              </w:rPr>
              <w:t>Код бюд</w:t>
            </w:r>
            <w:r>
              <w:rPr>
                <w:sz w:val="16"/>
                <w:szCs w:val="16"/>
              </w:rPr>
              <w:t>жетной</w:t>
            </w:r>
            <w:r>
              <w:rPr>
                <w:sz w:val="16"/>
                <w:szCs w:val="16"/>
              </w:rPr>
              <w:br/>
            </w:r>
            <w:r w:rsidRPr="00990375">
              <w:rPr>
                <w:sz w:val="16"/>
                <w:szCs w:val="16"/>
              </w:rPr>
              <w:t>классификации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C79FA" w14:textId="77777777" w:rsidR="00334259" w:rsidRPr="009B71A0" w:rsidRDefault="00334259" w:rsidP="00F66815">
            <w:pPr>
              <w:ind w:right="57"/>
              <w:jc w:val="center"/>
              <w:rPr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06547" w14:textId="77777777" w:rsidR="00334259" w:rsidRPr="009B71A0" w:rsidRDefault="00334259" w:rsidP="00F66815">
            <w:pPr>
              <w:ind w:right="57"/>
              <w:jc w:val="center"/>
              <w:rPr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A4AF5" w14:textId="77777777" w:rsidR="00334259" w:rsidRPr="009B71A0" w:rsidRDefault="00334259" w:rsidP="00F66815">
            <w:pPr>
              <w:ind w:right="57"/>
              <w:jc w:val="center"/>
              <w:rPr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A5DA4" w14:textId="77777777" w:rsidR="00334259" w:rsidRPr="009B71A0" w:rsidRDefault="00334259" w:rsidP="00F66815">
            <w:pPr>
              <w:ind w:right="57"/>
              <w:jc w:val="center"/>
              <w:rPr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71EBD" w14:textId="77777777" w:rsidR="00334259" w:rsidRPr="009B71A0" w:rsidRDefault="00334259" w:rsidP="00F668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32169" w14:textId="77777777" w:rsidR="00334259" w:rsidRPr="009B71A0" w:rsidRDefault="00334259" w:rsidP="00F668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59095" w14:textId="77777777" w:rsidR="00334259" w:rsidRPr="009B71A0" w:rsidRDefault="00334259" w:rsidP="00F668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8A35C" w14:textId="77777777" w:rsidR="00334259" w:rsidRPr="009B71A0" w:rsidRDefault="00334259" w:rsidP="00F668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FC462" w14:textId="77777777" w:rsidR="00334259" w:rsidRPr="009B71A0" w:rsidRDefault="00334259" w:rsidP="00F668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DB3C6" w14:textId="77777777" w:rsidR="00334259" w:rsidRPr="009B71A0" w:rsidRDefault="00334259" w:rsidP="00F668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69A68" w14:textId="77777777" w:rsidR="00334259" w:rsidRPr="009B71A0" w:rsidRDefault="00334259" w:rsidP="00F668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610CB" w14:textId="77777777" w:rsidR="00334259" w:rsidRPr="009B71A0" w:rsidRDefault="00334259" w:rsidP="00F668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A4DD1" w14:textId="77777777" w:rsidR="00334259" w:rsidRPr="009B71A0" w:rsidRDefault="00334259" w:rsidP="00F668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E5BC7" w14:textId="709E3B6A" w:rsidR="00334259" w:rsidRPr="009B71A0" w:rsidRDefault="00334259" w:rsidP="00F668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3AC85" w14:textId="77777777" w:rsidR="00334259" w:rsidRPr="009B71A0" w:rsidRDefault="00334259" w:rsidP="00F668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E523E" w14:textId="77777777" w:rsidR="00334259" w:rsidRPr="009B71A0" w:rsidRDefault="00334259" w:rsidP="00F668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5EBE3" w14:textId="77777777" w:rsidR="00334259" w:rsidRPr="009B71A0" w:rsidRDefault="00334259" w:rsidP="00F668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75BB9" w14:textId="77777777" w:rsidR="00334259" w:rsidRPr="009B71A0" w:rsidRDefault="00334259" w:rsidP="00F668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6B680" w14:textId="77777777" w:rsidR="00334259" w:rsidRPr="009B71A0" w:rsidRDefault="00334259" w:rsidP="00F668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434BA" w14:textId="77777777" w:rsidR="00334259" w:rsidRPr="009B71A0" w:rsidRDefault="00334259" w:rsidP="00F668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79087" w14:textId="77777777" w:rsidR="00334259" w:rsidRPr="009B71A0" w:rsidRDefault="00334259" w:rsidP="00F668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02D0F" w14:textId="77777777" w:rsidR="00334259" w:rsidRPr="009B71A0" w:rsidRDefault="00334259" w:rsidP="00F66815">
            <w:pPr>
              <w:jc w:val="center"/>
              <w:rPr>
                <w:sz w:val="24"/>
                <w:szCs w:val="24"/>
              </w:rPr>
            </w:pPr>
          </w:p>
        </w:tc>
      </w:tr>
    </w:tbl>
    <w:p w14:paraId="2DA10215" w14:textId="2E27A642" w:rsidR="00294F2F" w:rsidRPr="00420A34" w:rsidRDefault="00294F2F" w:rsidP="00806B45">
      <w:pPr>
        <w:spacing w:before="480" w:after="30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 Подлежат возврату налогоплательщиком в бюджет суммы налога на добавленную </w:t>
      </w:r>
      <w:r>
        <w:rPr>
          <w:sz w:val="24"/>
          <w:szCs w:val="24"/>
        </w:rPr>
        <w:br/>
        <w:t>стоимость (процент</w:t>
      </w:r>
      <w:r w:rsidR="002E36DE">
        <w:rPr>
          <w:sz w:val="24"/>
          <w:szCs w:val="24"/>
        </w:rPr>
        <w:t>ы</w:t>
      </w:r>
      <w:r>
        <w:rPr>
          <w:sz w:val="24"/>
          <w:szCs w:val="24"/>
        </w:rPr>
        <w:t>):</w:t>
      </w:r>
    </w:p>
    <w:tbl>
      <w:tblPr>
        <w:tblStyle w:val="af"/>
        <w:tblW w:w="9949" w:type="dxa"/>
        <w:jc w:val="center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6718"/>
        <w:gridCol w:w="3231"/>
      </w:tblGrid>
      <w:tr w:rsidR="00294F2F" w14:paraId="390974F8" w14:textId="77777777" w:rsidTr="00224CFD">
        <w:trPr>
          <w:jc w:val="center"/>
        </w:trPr>
        <w:tc>
          <w:tcPr>
            <w:tcW w:w="6718" w:type="dxa"/>
          </w:tcPr>
          <w:p w14:paraId="14D9B8DF" w14:textId="77777777" w:rsidR="00294F2F" w:rsidRPr="00662E23" w:rsidRDefault="00294F2F" w:rsidP="00F668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платежа</w:t>
            </w:r>
          </w:p>
        </w:tc>
        <w:tc>
          <w:tcPr>
            <w:tcW w:w="3231" w:type="dxa"/>
          </w:tcPr>
          <w:p w14:paraId="7F96034C" w14:textId="77777777" w:rsidR="00294F2F" w:rsidRPr="00662E23" w:rsidRDefault="00294F2F" w:rsidP="00F66815">
            <w:pPr>
              <w:jc w:val="center"/>
              <w:rPr>
                <w:sz w:val="24"/>
                <w:szCs w:val="24"/>
              </w:rPr>
            </w:pPr>
            <w:r w:rsidRPr="001244B8">
              <w:rPr>
                <w:sz w:val="24"/>
                <w:szCs w:val="24"/>
              </w:rPr>
              <w:t>Сумма</w:t>
            </w:r>
            <w:r>
              <w:rPr>
                <w:sz w:val="24"/>
                <w:szCs w:val="24"/>
                <w:lang w:val="en-US"/>
              </w:rPr>
              <w:t xml:space="preserve">, </w:t>
            </w:r>
            <w:r w:rsidRPr="001244B8">
              <w:rPr>
                <w:sz w:val="24"/>
                <w:szCs w:val="24"/>
              </w:rPr>
              <w:t>рублей</w:t>
            </w:r>
          </w:p>
        </w:tc>
      </w:tr>
      <w:tr w:rsidR="00294F2F" w:rsidRPr="00662E23" w14:paraId="41C51BBD" w14:textId="77777777" w:rsidTr="00224CFD">
        <w:trPr>
          <w:jc w:val="center"/>
        </w:trPr>
        <w:tc>
          <w:tcPr>
            <w:tcW w:w="6718" w:type="dxa"/>
          </w:tcPr>
          <w:p w14:paraId="3AD91966" w14:textId="77777777" w:rsidR="00294F2F" w:rsidRDefault="00294F2F" w:rsidP="00F66815">
            <w:pPr>
              <w:jc w:val="both"/>
              <w:rPr>
                <w:sz w:val="24"/>
                <w:szCs w:val="24"/>
              </w:rPr>
            </w:pPr>
            <w:r w:rsidRPr="00426A99">
              <w:rPr>
                <w:sz w:val="24"/>
                <w:szCs w:val="24"/>
              </w:rPr>
              <w:t>1)</w:t>
            </w:r>
            <w:r>
              <w:rPr>
                <w:sz w:val="24"/>
                <w:szCs w:val="24"/>
              </w:rPr>
              <w:t> </w:t>
            </w:r>
            <w:r w:rsidRPr="00426A99">
              <w:rPr>
                <w:sz w:val="24"/>
                <w:szCs w:val="24"/>
              </w:rPr>
              <w:t xml:space="preserve">излишне полученная сумма налога на добавленную </w:t>
            </w:r>
            <w:r>
              <w:rPr>
                <w:sz w:val="24"/>
                <w:szCs w:val="24"/>
              </w:rPr>
              <w:br/>
            </w:r>
            <w:r w:rsidRPr="00426A99">
              <w:rPr>
                <w:sz w:val="24"/>
                <w:szCs w:val="24"/>
              </w:rPr>
              <w:t>стоимость в заявительном порядке</w:t>
            </w:r>
          </w:p>
        </w:tc>
        <w:tc>
          <w:tcPr>
            <w:tcW w:w="3231" w:type="dxa"/>
          </w:tcPr>
          <w:p w14:paraId="35B02696" w14:textId="77777777" w:rsidR="00294F2F" w:rsidRPr="00662E23" w:rsidRDefault="00294F2F" w:rsidP="00F66815">
            <w:pPr>
              <w:jc w:val="center"/>
              <w:rPr>
                <w:sz w:val="24"/>
                <w:szCs w:val="24"/>
              </w:rPr>
            </w:pPr>
          </w:p>
        </w:tc>
      </w:tr>
      <w:tr w:rsidR="00294F2F" w:rsidRPr="00662E23" w14:paraId="47ACBD6B" w14:textId="77777777" w:rsidTr="00224CFD">
        <w:trPr>
          <w:jc w:val="center"/>
        </w:trPr>
        <w:tc>
          <w:tcPr>
            <w:tcW w:w="6718" w:type="dxa"/>
          </w:tcPr>
          <w:p w14:paraId="41C5F3EE" w14:textId="77777777" w:rsidR="00294F2F" w:rsidRPr="00662E23" w:rsidRDefault="00294F2F" w:rsidP="00F6681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2) полученные проценты, предусмотренные пунктом 9 </w:t>
            </w:r>
            <w:r>
              <w:rPr>
                <w:sz w:val="24"/>
                <w:szCs w:val="24"/>
              </w:rPr>
              <w:br/>
              <w:t>статьи 79 Кодекса (в случае их уплаты)</w:t>
            </w:r>
          </w:p>
        </w:tc>
        <w:tc>
          <w:tcPr>
            <w:tcW w:w="3231" w:type="dxa"/>
          </w:tcPr>
          <w:p w14:paraId="622BDC3B" w14:textId="77777777" w:rsidR="00294F2F" w:rsidRPr="00662E23" w:rsidRDefault="00294F2F" w:rsidP="00F66815">
            <w:pPr>
              <w:jc w:val="center"/>
              <w:rPr>
                <w:sz w:val="24"/>
                <w:szCs w:val="24"/>
              </w:rPr>
            </w:pPr>
          </w:p>
        </w:tc>
      </w:tr>
      <w:tr w:rsidR="00294F2F" w:rsidRPr="00662E23" w14:paraId="06FF64F5" w14:textId="77777777" w:rsidTr="00224CFD">
        <w:trPr>
          <w:jc w:val="center"/>
        </w:trPr>
        <w:tc>
          <w:tcPr>
            <w:tcW w:w="6718" w:type="dxa"/>
          </w:tcPr>
          <w:p w14:paraId="48EB809F" w14:textId="77777777" w:rsidR="00294F2F" w:rsidRPr="00662E23" w:rsidRDefault="00294F2F" w:rsidP="00F6681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3) проценты, начисленные в соответствии с пунктом 17 </w:t>
            </w:r>
            <w:r>
              <w:rPr>
                <w:sz w:val="24"/>
                <w:szCs w:val="24"/>
              </w:rPr>
              <w:br/>
              <w:t>статьи 176.1 Кодекса</w:t>
            </w:r>
          </w:p>
        </w:tc>
        <w:tc>
          <w:tcPr>
            <w:tcW w:w="3231" w:type="dxa"/>
          </w:tcPr>
          <w:p w14:paraId="0DB229EF" w14:textId="77777777" w:rsidR="00294F2F" w:rsidRPr="00662E23" w:rsidRDefault="00294F2F" w:rsidP="00F66815">
            <w:pPr>
              <w:jc w:val="center"/>
              <w:rPr>
                <w:sz w:val="24"/>
                <w:szCs w:val="24"/>
              </w:rPr>
            </w:pPr>
          </w:p>
        </w:tc>
      </w:tr>
      <w:tr w:rsidR="00294F2F" w:rsidRPr="00662E23" w14:paraId="2A9B4658" w14:textId="77777777" w:rsidTr="00224CFD">
        <w:trPr>
          <w:jc w:val="center"/>
        </w:trPr>
        <w:tc>
          <w:tcPr>
            <w:tcW w:w="6718" w:type="dxa"/>
          </w:tcPr>
          <w:p w14:paraId="0ED0C826" w14:textId="77777777" w:rsidR="00294F2F" w:rsidRPr="00662E23" w:rsidRDefault="00294F2F" w:rsidP="00F66815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Итого:</w:t>
            </w:r>
          </w:p>
        </w:tc>
        <w:tc>
          <w:tcPr>
            <w:tcW w:w="3231" w:type="dxa"/>
          </w:tcPr>
          <w:p w14:paraId="7A9B15AB" w14:textId="77777777" w:rsidR="00294F2F" w:rsidRPr="00662E23" w:rsidRDefault="00294F2F" w:rsidP="00F66815">
            <w:pPr>
              <w:jc w:val="center"/>
              <w:rPr>
                <w:sz w:val="24"/>
                <w:szCs w:val="24"/>
              </w:rPr>
            </w:pPr>
          </w:p>
        </w:tc>
      </w:tr>
    </w:tbl>
    <w:p w14:paraId="21E67650" w14:textId="69D449F6" w:rsidR="00294F2F" w:rsidRPr="00291BD7" w:rsidRDefault="00294F2F" w:rsidP="00294F2F">
      <w:pPr>
        <w:spacing w:before="240" w:after="240"/>
        <w:ind w:firstLine="567"/>
        <w:jc w:val="both"/>
        <w:rPr>
          <w:sz w:val="24"/>
          <w:szCs w:val="24"/>
        </w:rPr>
      </w:pPr>
      <w:r w:rsidRPr="00F42275">
        <w:rPr>
          <w:sz w:val="24"/>
          <w:szCs w:val="24"/>
        </w:rPr>
        <w:t xml:space="preserve">Сумма излишне полученных налогоплательщиком сумм налога </w:t>
      </w:r>
      <w:r w:rsidR="00495263">
        <w:rPr>
          <w:sz w:val="24"/>
          <w:szCs w:val="24"/>
        </w:rPr>
        <w:t xml:space="preserve">на добавленную </w:t>
      </w:r>
      <w:r w:rsidR="00495263">
        <w:rPr>
          <w:sz w:val="24"/>
          <w:szCs w:val="24"/>
        </w:rPr>
        <w:br/>
        <w:t>стоимость</w:t>
      </w:r>
      <w:r w:rsidRPr="00F42275">
        <w:rPr>
          <w:sz w:val="24"/>
          <w:szCs w:val="24"/>
        </w:rPr>
        <w:t xml:space="preserve">, а также предусмотренных Кодексом процентов подлежит перечислению </w:t>
      </w:r>
      <w:r w:rsidR="002E36DE">
        <w:rPr>
          <w:sz w:val="24"/>
          <w:szCs w:val="24"/>
        </w:rPr>
        <w:br/>
      </w:r>
      <w:r w:rsidRPr="00F42275">
        <w:rPr>
          <w:sz w:val="24"/>
          <w:szCs w:val="24"/>
        </w:rPr>
        <w:t>по следующим реквизитам:</w:t>
      </w:r>
    </w:p>
    <w:tbl>
      <w:tblPr>
        <w:tblStyle w:val="af"/>
        <w:tblW w:w="9948" w:type="dxa"/>
        <w:jc w:val="center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276"/>
        <w:gridCol w:w="1247"/>
        <w:gridCol w:w="1020"/>
        <w:gridCol w:w="1020"/>
        <w:gridCol w:w="1020"/>
        <w:gridCol w:w="1247"/>
        <w:gridCol w:w="794"/>
        <w:gridCol w:w="1644"/>
        <w:gridCol w:w="680"/>
      </w:tblGrid>
      <w:tr w:rsidR="00294F2F" w:rsidRPr="00DF7053" w14:paraId="13CBD77D" w14:textId="77777777" w:rsidTr="00224CFD">
        <w:trPr>
          <w:jc w:val="center"/>
        </w:trPr>
        <w:tc>
          <w:tcPr>
            <w:tcW w:w="1276" w:type="dxa"/>
          </w:tcPr>
          <w:p w14:paraId="21559476" w14:textId="77777777" w:rsidR="00294F2F" w:rsidRPr="00DF7053" w:rsidRDefault="00294F2F" w:rsidP="00F668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Орган</w:t>
            </w:r>
            <w:r>
              <w:rPr>
                <w:sz w:val="18"/>
                <w:szCs w:val="18"/>
              </w:rPr>
              <w:br/>
            </w:r>
            <w:r w:rsidRPr="00DF7053">
              <w:rPr>
                <w:sz w:val="18"/>
                <w:szCs w:val="18"/>
              </w:rPr>
              <w:t>Федераль</w:t>
            </w:r>
            <w:r w:rsidRPr="00DF7053">
              <w:rPr>
                <w:sz w:val="18"/>
                <w:szCs w:val="18"/>
              </w:rPr>
              <w:softHyphen/>
              <w:t xml:space="preserve">ного казначейства, </w:t>
            </w:r>
            <w:r>
              <w:rPr>
                <w:sz w:val="18"/>
                <w:szCs w:val="18"/>
              </w:rPr>
              <w:br/>
            </w:r>
            <w:r w:rsidRPr="00DF7053">
              <w:rPr>
                <w:sz w:val="18"/>
                <w:szCs w:val="18"/>
              </w:rPr>
              <w:t xml:space="preserve">в котором </w:t>
            </w:r>
            <w:r>
              <w:rPr>
                <w:sz w:val="18"/>
                <w:szCs w:val="18"/>
              </w:rPr>
              <w:br/>
            </w:r>
            <w:r w:rsidRPr="00DF7053">
              <w:rPr>
                <w:sz w:val="18"/>
                <w:szCs w:val="18"/>
              </w:rPr>
              <w:t xml:space="preserve">открыт </w:t>
            </w:r>
            <w:r>
              <w:rPr>
                <w:sz w:val="18"/>
                <w:szCs w:val="18"/>
              </w:rPr>
              <w:br/>
            </w:r>
            <w:r w:rsidRPr="00DF7053">
              <w:rPr>
                <w:sz w:val="18"/>
                <w:szCs w:val="18"/>
              </w:rPr>
              <w:t>лицевой счет налогового органа</w:t>
            </w:r>
          </w:p>
        </w:tc>
        <w:tc>
          <w:tcPr>
            <w:tcW w:w="1247" w:type="dxa"/>
          </w:tcPr>
          <w:p w14:paraId="6B2D2B96" w14:textId="77777777" w:rsidR="00294F2F" w:rsidRPr="00DF7053" w:rsidRDefault="00294F2F" w:rsidP="00F66815">
            <w:pPr>
              <w:jc w:val="center"/>
              <w:rPr>
                <w:sz w:val="18"/>
                <w:szCs w:val="18"/>
              </w:rPr>
            </w:pPr>
            <w:r w:rsidRPr="00DF7053">
              <w:rPr>
                <w:sz w:val="18"/>
                <w:szCs w:val="18"/>
              </w:rPr>
              <w:t>Наимено</w:t>
            </w:r>
            <w:r w:rsidRPr="00DF7053">
              <w:softHyphen/>
            </w:r>
            <w:r w:rsidRPr="00DF7053">
              <w:rPr>
                <w:sz w:val="18"/>
                <w:szCs w:val="18"/>
              </w:rPr>
              <w:t>вание налогового органа</w:t>
            </w:r>
          </w:p>
        </w:tc>
        <w:tc>
          <w:tcPr>
            <w:tcW w:w="1020" w:type="dxa"/>
          </w:tcPr>
          <w:p w14:paraId="3EEE0697" w14:textId="77777777" w:rsidR="00294F2F" w:rsidRPr="00DF7053" w:rsidRDefault="00294F2F" w:rsidP="00F66815">
            <w:pPr>
              <w:jc w:val="center"/>
              <w:rPr>
                <w:sz w:val="18"/>
                <w:szCs w:val="18"/>
              </w:rPr>
            </w:pPr>
            <w:r w:rsidRPr="00DF7053">
              <w:rPr>
                <w:sz w:val="18"/>
                <w:szCs w:val="18"/>
              </w:rPr>
              <w:t>ИНН налогового органа</w:t>
            </w:r>
          </w:p>
        </w:tc>
        <w:tc>
          <w:tcPr>
            <w:tcW w:w="1020" w:type="dxa"/>
          </w:tcPr>
          <w:p w14:paraId="4C7F9450" w14:textId="77777777" w:rsidR="00294F2F" w:rsidRPr="00DF7053" w:rsidRDefault="00294F2F" w:rsidP="00F66815">
            <w:pPr>
              <w:jc w:val="center"/>
              <w:rPr>
                <w:sz w:val="18"/>
                <w:szCs w:val="18"/>
              </w:rPr>
            </w:pPr>
            <w:r w:rsidRPr="00DF7053">
              <w:rPr>
                <w:sz w:val="18"/>
                <w:szCs w:val="18"/>
              </w:rPr>
              <w:t>КПП налогового органа</w:t>
            </w:r>
          </w:p>
        </w:tc>
        <w:tc>
          <w:tcPr>
            <w:tcW w:w="1020" w:type="dxa"/>
          </w:tcPr>
          <w:p w14:paraId="5569A983" w14:textId="77777777" w:rsidR="00294F2F" w:rsidRPr="00DF7053" w:rsidRDefault="00294F2F" w:rsidP="00F66815">
            <w:pPr>
              <w:jc w:val="center"/>
              <w:rPr>
                <w:sz w:val="18"/>
                <w:szCs w:val="18"/>
              </w:rPr>
            </w:pPr>
            <w:r w:rsidRPr="003931D0">
              <w:rPr>
                <w:sz w:val="18"/>
                <w:szCs w:val="18"/>
              </w:rPr>
              <w:t>Код бюджетной класси</w:t>
            </w:r>
            <w:r>
              <w:rPr>
                <w:sz w:val="18"/>
                <w:szCs w:val="18"/>
              </w:rPr>
              <w:softHyphen/>
            </w:r>
            <w:r w:rsidRPr="003931D0">
              <w:rPr>
                <w:sz w:val="18"/>
                <w:szCs w:val="18"/>
              </w:rPr>
              <w:t>фикации</w:t>
            </w:r>
          </w:p>
        </w:tc>
        <w:tc>
          <w:tcPr>
            <w:tcW w:w="1247" w:type="dxa"/>
          </w:tcPr>
          <w:p w14:paraId="5198E85F" w14:textId="77777777" w:rsidR="00294F2F" w:rsidRPr="00DF7053" w:rsidRDefault="00294F2F" w:rsidP="00F66815">
            <w:pPr>
              <w:jc w:val="center"/>
              <w:rPr>
                <w:sz w:val="18"/>
                <w:szCs w:val="18"/>
              </w:rPr>
            </w:pPr>
            <w:r w:rsidRPr="00DF7053">
              <w:rPr>
                <w:sz w:val="18"/>
                <w:szCs w:val="18"/>
              </w:rPr>
              <w:t>Наимено</w:t>
            </w:r>
            <w:r w:rsidRPr="00DF7053">
              <w:softHyphen/>
            </w:r>
            <w:r w:rsidRPr="00DF7053">
              <w:rPr>
                <w:sz w:val="18"/>
                <w:szCs w:val="18"/>
              </w:rPr>
              <w:t>вание банка</w:t>
            </w:r>
          </w:p>
        </w:tc>
        <w:tc>
          <w:tcPr>
            <w:tcW w:w="794" w:type="dxa"/>
          </w:tcPr>
          <w:p w14:paraId="72175FEC" w14:textId="32F122AD" w:rsidR="00294F2F" w:rsidRPr="00DF7053" w:rsidRDefault="00294F2F" w:rsidP="00F66815">
            <w:pPr>
              <w:jc w:val="center"/>
              <w:rPr>
                <w:sz w:val="18"/>
                <w:szCs w:val="18"/>
              </w:rPr>
            </w:pPr>
            <w:r w:rsidRPr="00DF7053">
              <w:rPr>
                <w:sz w:val="18"/>
                <w:szCs w:val="18"/>
              </w:rPr>
              <w:t>БИК</w:t>
            </w:r>
            <w:r>
              <w:rPr>
                <w:sz w:val="18"/>
                <w:szCs w:val="18"/>
              </w:rPr>
              <w:t> </w:t>
            </w:r>
            <w:r w:rsidR="00495263">
              <w:rPr>
                <w:sz w:val="18"/>
                <w:szCs w:val="18"/>
                <w:vertAlign w:val="superscript"/>
              </w:rPr>
              <w:t>5</w:t>
            </w:r>
            <w:r w:rsidRPr="00DF7053">
              <w:rPr>
                <w:sz w:val="18"/>
                <w:szCs w:val="18"/>
              </w:rPr>
              <w:t xml:space="preserve"> банка</w:t>
            </w:r>
          </w:p>
        </w:tc>
        <w:tc>
          <w:tcPr>
            <w:tcW w:w="1644" w:type="dxa"/>
          </w:tcPr>
          <w:p w14:paraId="05C7D1A8" w14:textId="49657F88" w:rsidR="00294F2F" w:rsidRPr="00DF7053" w:rsidRDefault="00294F2F" w:rsidP="00F66815">
            <w:pPr>
              <w:jc w:val="center"/>
              <w:rPr>
                <w:sz w:val="18"/>
                <w:szCs w:val="18"/>
              </w:rPr>
            </w:pPr>
            <w:r w:rsidRPr="00DF7053">
              <w:rPr>
                <w:sz w:val="18"/>
                <w:szCs w:val="18"/>
              </w:rPr>
              <w:t>Корреспондент</w:t>
            </w:r>
            <w:r w:rsidR="00224CFD">
              <w:rPr>
                <w:sz w:val="18"/>
                <w:szCs w:val="18"/>
              </w:rPr>
              <w:softHyphen/>
            </w:r>
            <w:r w:rsidRPr="00DF7053">
              <w:rPr>
                <w:sz w:val="18"/>
                <w:szCs w:val="18"/>
              </w:rPr>
              <w:t>ский счет банка</w:t>
            </w:r>
            <w:r>
              <w:rPr>
                <w:sz w:val="18"/>
                <w:szCs w:val="18"/>
              </w:rPr>
              <w:br/>
            </w:r>
            <w:r w:rsidRPr="00DF7053">
              <w:rPr>
                <w:sz w:val="18"/>
                <w:szCs w:val="18"/>
              </w:rPr>
              <w:t>(при необходимости)</w:t>
            </w:r>
          </w:p>
        </w:tc>
        <w:tc>
          <w:tcPr>
            <w:tcW w:w="680" w:type="dxa"/>
          </w:tcPr>
          <w:p w14:paraId="5DC2C351" w14:textId="77777777" w:rsidR="00294F2F" w:rsidRPr="00DF7053" w:rsidRDefault="00294F2F" w:rsidP="00F66815">
            <w:pPr>
              <w:jc w:val="center"/>
              <w:rPr>
                <w:sz w:val="18"/>
                <w:szCs w:val="18"/>
              </w:rPr>
            </w:pPr>
            <w:r w:rsidRPr="00DF7053">
              <w:rPr>
                <w:sz w:val="18"/>
                <w:szCs w:val="18"/>
              </w:rPr>
              <w:t>Банков</w:t>
            </w:r>
            <w:r w:rsidRPr="00DF7053">
              <w:rPr>
                <w:sz w:val="18"/>
                <w:szCs w:val="18"/>
              </w:rPr>
              <w:softHyphen/>
              <w:t>ский счет</w:t>
            </w:r>
          </w:p>
        </w:tc>
      </w:tr>
      <w:tr w:rsidR="00294F2F" w:rsidRPr="00DF7053" w14:paraId="365AC85D" w14:textId="77777777" w:rsidTr="00224CFD">
        <w:trPr>
          <w:jc w:val="center"/>
        </w:trPr>
        <w:tc>
          <w:tcPr>
            <w:tcW w:w="1276" w:type="dxa"/>
          </w:tcPr>
          <w:p w14:paraId="0E16A0D1" w14:textId="77777777" w:rsidR="00294F2F" w:rsidRPr="00DF7053" w:rsidRDefault="00294F2F" w:rsidP="00F66815">
            <w:pPr>
              <w:jc w:val="center"/>
              <w:rPr>
                <w:sz w:val="18"/>
                <w:szCs w:val="18"/>
              </w:rPr>
            </w:pPr>
            <w:r w:rsidRPr="00DF7053">
              <w:rPr>
                <w:sz w:val="18"/>
                <w:szCs w:val="18"/>
              </w:rPr>
              <w:t>1</w:t>
            </w:r>
          </w:p>
        </w:tc>
        <w:tc>
          <w:tcPr>
            <w:tcW w:w="1247" w:type="dxa"/>
          </w:tcPr>
          <w:p w14:paraId="15243391" w14:textId="77777777" w:rsidR="00294F2F" w:rsidRPr="00DF7053" w:rsidRDefault="00294F2F" w:rsidP="00F66815">
            <w:pPr>
              <w:jc w:val="center"/>
              <w:rPr>
                <w:sz w:val="18"/>
                <w:szCs w:val="18"/>
              </w:rPr>
            </w:pPr>
            <w:r w:rsidRPr="00DF7053">
              <w:rPr>
                <w:sz w:val="18"/>
                <w:szCs w:val="18"/>
              </w:rPr>
              <w:t>2</w:t>
            </w:r>
          </w:p>
        </w:tc>
        <w:tc>
          <w:tcPr>
            <w:tcW w:w="1020" w:type="dxa"/>
          </w:tcPr>
          <w:p w14:paraId="28DAF9A6" w14:textId="77777777" w:rsidR="00294F2F" w:rsidRPr="00DF7053" w:rsidRDefault="00294F2F" w:rsidP="00F66815">
            <w:pPr>
              <w:jc w:val="center"/>
              <w:rPr>
                <w:sz w:val="18"/>
                <w:szCs w:val="18"/>
              </w:rPr>
            </w:pPr>
            <w:r w:rsidRPr="00DF7053">
              <w:rPr>
                <w:sz w:val="18"/>
                <w:szCs w:val="18"/>
              </w:rPr>
              <w:t>3</w:t>
            </w:r>
          </w:p>
        </w:tc>
        <w:tc>
          <w:tcPr>
            <w:tcW w:w="1020" w:type="dxa"/>
          </w:tcPr>
          <w:p w14:paraId="73A82314" w14:textId="77777777" w:rsidR="00294F2F" w:rsidRPr="00DF7053" w:rsidRDefault="00294F2F" w:rsidP="00F66815">
            <w:pPr>
              <w:jc w:val="center"/>
              <w:rPr>
                <w:sz w:val="18"/>
                <w:szCs w:val="18"/>
              </w:rPr>
            </w:pPr>
            <w:r w:rsidRPr="00DF7053">
              <w:rPr>
                <w:sz w:val="18"/>
                <w:szCs w:val="18"/>
              </w:rPr>
              <w:t>4</w:t>
            </w:r>
          </w:p>
        </w:tc>
        <w:tc>
          <w:tcPr>
            <w:tcW w:w="1020" w:type="dxa"/>
          </w:tcPr>
          <w:p w14:paraId="1456A4F0" w14:textId="77777777" w:rsidR="00294F2F" w:rsidRPr="00DF7053" w:rsidRDefault="00294F2F" w:rsidP="00F66815">
            <w:pPr>
              <w:jc w:val="center"/>
              <w:rPr>
                <w:sz w:val="18"/>
                <w:szCs w:val="18"/>
              </w:rPr>
            </w:pPr>
            <w:r w:rsidRPr="00DF7053">
              <w:rPr>
                <w:sz w:val="18"/>
                <w:szCs w:val="18"/>
              </w:rPr>
              <w:t>5</w:t>
            </w:r>
          </w:p>
        </w:tc>
        <w:tc>
          <w:tcPr>
            <w:tcW w:w="1247" w:type="dxa"/>
          </w:tcPr>
          <w:p w14:paraId="5B02499A" w14:textId="77777777" w:rsidR="00294F2F" w:rsidRPr="00DF7053" w:rsidRDefault="00294F2F" w:rsidP="00F66815">
            <w:pPr>
              <w:jc w:val="center"/>
              <w:rPr>
                <w:sz w:val="18"/>
                <w:szCs w:val="18"/>
              </w:rPr>
            </w:pPr>
            <w:r w:rsidRPr="00DF7053">
              <w:rPr>
                <w:sz w:val="18"/>
                <w:szCs w:val="18"/>
              </w:rPr>
              <w:t>6</w:t>
            </w:r>
          </w:p>
        </w:tc>
        <w:tc>
          <w:tcPr>
            <w:tcW w:w="794" w:type="dxa"/>
          </w:tcPr>
          <w:p w14:paraId="01CE7E8D" w14:textId="77777777" w:rsidR="00294F2F" w:rsidRPr="00DF7053" w:rsidRDefault="00294F2F" w:rsidP="00F66815">
            <w:pPr>
              <w:jc w:val="center"/>
              <w:rPr>
                <w:sz w:val="18"/>
                <w:szCs w:val="18"/>
              </w:rPr>
            </w:pPr>
            <w:r w:rsidRPr="00DF7053">
              <w:rPr>
                <w:sz w:val="18"/>
                <w:szCs w:val="18"/>
              </w:rPr>
              <w:t>7</w:t>
            </w:r>
          </w:p>
        </w:tc>
        <w:tc>
          <w:tcPr>
            <w:tcW w:w="1644" w:type="dxa"/>
          </w:tcPr>
          <w:p w14:paraId="69D9A663" w14:textId="77777777" w:rsidR="00294F2F" w:rsidRPr="00DF7053" w:rsidRDefault="00294F2F" w:rsidP="00F66815">
            <w:pPr>
              <w:jc w:val="center"/>
              <w:rPr>
                <w:sz w:val="18"/>
                <w:szCs w:val="18"/>
              </w:rPr>
            </w:pPr>
            <w:r w:rsidRPr="00DF7053">
              <w:rPr>
                <w:sz w:val="18"/>
                <w:szCs w:val="18"/>
              </w:rPr>
              <w:t>8</w:t>
            </w:r>
          </w:p>
        </w:tc>
        <w:tc>
          <w:tcPr>
            <w:tcW w:w="680" w:type="dxa"/>
          </w:tcPr>
          <w:p w14:paraId="5DD10286" w14:textId="77777777" w:rsidR="00294F2F" w:rsidRPr="00DF7053" w:rsidRDefault="00294F2F" w:rsidP="00F66815">
            <w:pPr>
              <w:jc w:val="center"/>
              <w:rPr>
                <w:sz w:val="18"/>
                <w:szCs w:val="18"/>
              </w:rPr>
            </w:pPr>
            <w:r w:rsidRPr="00DF7053">
              <w:rPr>
                <w:sz w:val="18"/>
                <w:szCs w:val="18"/>
              </w:rPr>
              <w:t>9</w:t>
            </w:r>
          </w:p>
        </w:tc>
      </w:tr>
      <w:tr w:rsidR="00294F2F" w:rsidRPr="00DF7053" w14:paraId="6F74C42A" w14:textId="77777777" w:rsidTr="00224CFD">
        <w:trPr>
          <w:jc w:val="center"/>
        </w:trPr>
        <w:tc>
          <w:tcPr>
            <w:tcW w:w="1276" w:type="dxa"/>
          </w:tcPr>
          <w:p w14:paraId="53C57106" w14:textId="77777777" w:rsidR="00294F2F" w:rsidRPr="00DF7053" w:rsidRDefault="00294F2F" w:rsidP="00F668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7" w:type="dxa"/>
          </w:tcPr>
          <w:p w14:paraId="588DD9D5" w14:textId="77777777" w:rsidR="00294F2F" w:rsidRPr="00DF7053" w:rsidRDefault="00294F2F" w:rsidP="00F66815">
            <w:pPr>
              <w:rPr>
                <w:sz w:val="18"/>
                <w:szCs w:val="18"/>
              </w:rPr>
            </w:pPr>
          </w:p>
        </w:tc>
        <w:tc>
          <w:tcPr>
            <w:tcW w:w="1020" w:type="dxa"/>
          </w:tcPr>
          <w:p w14:paraId="54EA945F" w14:textId="77777777" w:rsidR="00294F2F" w:rsidRPr="00DF7053" w:rsidRDefault="00294F2F" w:rsidP="00F668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20" w:type="dxa"/>
          </w:tcPr>
          <w:p w14:paraId="464AF21A" w14:textId="77777777" w:rsidR="00294F2F" w:rsidRPr="00DF7053" w:rsidRDefault="00294F2F" w:rsidP="00F668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20" w:type="dxa"/>
          </w:tcPr>
          <w:p w14:paraId="4436B75F" w14:textId="77777777" w:rsidR="00294F2F" w:rsidRPr="00DF7053" w:rsidRDefault="00294F2F" w:rsidP="00F668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7" w:type="dxa"/>
          </w:tcPr>
          <w:p w14:paraId="02258EE2" w14:textId="77777777" w:rsidR="00294F2F" w:rsidRPr="00DF7053" w:rsidRDefault="00294F2F" w:rsidP="00F66815">
            <w:pPr>
              <w:rPr>
                <w:sz w:val="18"/>
                <w:szCs w:val="18"/>
              </w:rPr>
            </w:pPr>
          </w:p>
        </w:tc>
        <w:tc>
          <w:tcPr>
            <w:tcW w:w="794" w:type="dxa"/>
          </w:tcPr>
          <w:p w14:paraId="75E71FA2" w14:textId="77777777" w:rsidR="00294F2F" w:rsidRPr="00DF7053" w:rsidRDefault="00294F2F" w:rsidP="00F668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44" w:type="dxa"/>
          </w:tcPr>
          <w:p w14:paraId="3EB57826" w14:textId="77777777" w:rsidR="00294F2F" w:rsidRPr="00DF7053" w:rsidRDefault="00294F2F" w:rsidP="00F668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80" w:type="dxa"/>
          </w:tcPr>
          <w:p w14:paraId="52CF22BE" w14:textId="77777777" w:rsidR="00294F2F" w:rsidRPr="00DF7053" w:rsidRDefault="00294F2F" w:rsidP="00F66815">
            <w:pPr>
              <w:jc w:val="center"/>
              <w:rPr>
                <w:sz w:val="18"/>
                <w:szCs w:val="18"/>
              </w:rPr>
            </w:pPr>
          </w:p>
        </w:tc>
      </w:tr>
    </w:tbl>
    <w:p w14:paraId="2EA62CBD" w14:textId="77777777" w:rsidR="0030477B" w:rsidRPr="0030477B" w:rsidRDefault="0030477B" w:rsidP="0030477B">
      <w:pPr>
        <w:rPr>
          <w:sz w:val="18"/>
          <w:szCs w:val="18"/>
        </w:rPr>
      </w:pPr>
    </w:p>
    <w:p w14:paraId="6D9663BC" w14:textId="60B22E46" w:rsidR="00294F2F" w:rsidRPr="00DF7053" w:rsidRDefault="00294F2F" w:rsidP="0030477B">
      <w:pPr>
        <w:spacing w:before="120" w:after="48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Настоящее решение вступает в силу со дня вынесения и подлежит исполнению налогоплательщиком в течение пяти дней со дня его получения.</w:t>
      </w:r>
    </w:p>
    <w:p w14:paraId="134EBB75" w14:textId="77777777" w:rsidR="006E2FAE" w:rsidRPr="001C5C91" w:rsidRDefault="006E2FAE" w:rsidP="009F1AAD">
      <w:pPr>
        <w:keepNext/>
        <w:keepLines/>
        <w:spacing w:after="240"/>
        <w:jc w:val="both"/>
        <w:rPr>
          <w:sz w:val="24"/>
          <w:szCs w:val="24"/>
        </w:rPr>
      </w:pPr>
      <w:r w:rsidRPr="001C5C91">
        <w:rPr>
          <w:sz w:val="24"/>
          <w:szCs w:val="24"/>
        </w:rPr>
        <w:lastRenderedPageBreak/>
        <w:t>Руководитель (заместитель руководителя)</w:t>
      </w:r>
    </w:p>
    <w:tbl>
      <w:tblPr>
        <w:tblW w:w="9950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167"/>
        <w:gridCol w:w="1134"/>
        <w:gridCol w:w="1701"/>
        <w:gridCol w:w="567"/>
        <w:gridCol w:w="2381"/>
      </w:tblGrid>
      <w:tr w:rsidR="006E2FAE" w:rsidRPr="001C5C91" w14:paraId="1BEB4D0A" w14:textId="77777777" w:rsidTr="00AD0F90">
        <w:trPr>
          <w:jc w:val="center"/>
        </w:trPr>
        <w:tc>
          <w:tcPr>
            <w:tcW w:w="41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E7A39AA" w14:textId="77777777" w:rsidR="006E2FAE" w:rsidRPr="001C5C91" w:rsidRDefault="006E2FAE" w:rsidP="009F1AAD">
            <w:pPr>
              <w:keepNext/>
              <w:keepLines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031782" w14:textId="77777777" w:rsidR="006E2FAE" w:rsidRPr="001C5C91" w:rsidRDefault="006E2FAE" w:rsidP="009F1AAD">
            <w:pPr>
              <w:keepNext/>
              <w:keepLines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BA9AD86" w14:textId="77777777" w:rsidR="006E2FAE" w:rsidRPr="001C5C91" w:rsidRDefault="006E2FAE" w:rsidP="009F1AAD">
            <w:pPr>
              <w:keepNext/>
              <w:keepLines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729240" w14:textId="77777777" w:rsidR="006E2FAE" w:rsidRPr="001C5C91" w:rsidRDefault="006E2FAE" w:rsidP="009F1AAD">
            <w:pPr>
              <w:keepNext/>
              <w:keepLines/>
              <w:jc w:val="center"/>
              <w:rPr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16146F0" w14:textId="77777777" w:rsidR="006E2FAE" w:rsidRPr="001C5C91" w:rsidRDefault="006E2FAE" w:rsidP="009F1AAD">
            <w:pPr>
              <w:keepNext/>
              <w:keepLines/>
              <w:jc w:val="center"/>
              <w:rPr>
                <w:sz w:val="24"/>
                <w:szCs w:val="24"/>
              </w:rPr>
            </w:pPr>
          </w:p>
        </w:tc>
      </w:tr>
      <w:tr w:rsidR="006E2FAE" w:rsidRPr="00C81351" w14:paraId="43CD3CE3" w14:textId="77777777" w:rsidTr="00AD0F90">
        <w:trPr>
          <w:jc w:val="center"/>
        </w:trPr>
        <w:tc>
          <w:tcPr>
            <w:tcW w:w="4167" w:type="dxa"/>
            <w:tcBorders>
              <w:top w:val="nil"/>
              <w:left w:val="nil"/>
              <w:bottom w:val="nil"/>
              <w:right w:val="nil"/>
            </w:tcBorders>
          </w:tcPr>
          <w:p w14:paraId="2CF74908" w14:textId="77777777" w:rsidR="006E2FAE" w:rsidRPr="00C81351" w:rsidRDefault="006E2FAE" w:rsidP="009F1AAD">
            <w:pPr>
              <w:keepNext/>
              <w:keepLines/>
              <w:jc w:val="center"/>
              <w:rPr>
                <w:i/>
              </w:rPr>
            </w:pPr>
            <w:r w:rsidRPr="00C81351">
              <w:rPr>
                <w:i/>
              </w:rPr>
              <w:t>(наименование налогового органа)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5B98DED" w14:textId="77777777" w:rsidR="006E2FAE" w:rsidRPr="00C81351" w:rsidRDefault="006E2FAE" w:rsidP="009F1AAD">
            <w:pPr>
              <w:keepNext/>
              <w:keepLines/>
              <w:jc w:val="center"/>
              <w:rPr>
                <w:i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A8684A7" w14:textId="77777777" w:rsidR="006E2FAE" w:rsidRPr="00C81351" w:rsidRDefault="006E2FAE" w:rsidP="009F1AAD">
            <w:pPr>
              <w:keepNext/>
              <w:keepLines/>
              <w:jc w:val="center"/>
              <w:rPr>
                <w:i/>
              </w:rPr>
            </w:pPr>
            <w:r w:rsidRPr="00C81351">
              <w:rPr>
                <w:i/>
              </w:rPr>
              <w:t>(подпись)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59BE669" w14:textId="77777777" w:rsidR="006E2FAE" w:rsidRPr="00C81351" w:rsidRDefault="006E2FAE" w:rsidP="009F1AAD">
            <w:pPr>
              <w:keepNext/>
              <w:keepLines/>
              <w:jc w:val="center"/>
              <w:rPr>
                <w:i/>
              </w:rPr>
            </w:pP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14:paraId="78E351FD" w14:textId="77777777" w:rsidR="006E2FAE" w:rsidRPr="00C81351" w:rsidRDefault="006E2FAE" w:rsidP="009F1AAD">
            <w:pPr>
              <w:keepNext/>
              <w:keepLines/>
              <w:jc w:val="center"/>
              <w:rPr>
                <w:i/>
              </w:rPr>
            </w:pPr>
            <w:r w:rsidRPr="00EB786B">
              <w:rPr>
                <w:i/>
              </w:rPr>
              <w:t>(фамилия, имя,</w:t>
            </w:r>
            <w:r>
              <w:rPr>
                <w:i/>
              </w:rPr>
              <w:t xml:space="preserve"> </w:t>
            </w:r>
            <w:r w:rsidRPr="00EB786B">
              <w:rPr>
                <w:i/>
              </w:rPr>
              <w:t>отчество</w:t>
            </w:r>
            <w:r>
              <w:rPr>
                <w:i/>
              </w:rPr>
              <w:t> </w:t>
            </w:r>
            <w:r>
              <w:rPr>
                <w:i/>
                <w:vertAlign w:val="superscript"/>
              </w:rPr>
              <w:t>1</w:t>
            </w:r>
            <w:r w:rsidRPr="00EB786B">
              <w:rPr>
                <w:i/>
              </w:rPr>
              <w:t>)</w:t>
            </w:r>
          </w:p>
        </w:tc>
      </w:tr>
    </w:tbl>
    <w:p w14:paraId="09AAE97C" w14:textId="38826847" w:rsidR="00AA263D" w:rsidRDefault="00AA263D" w:rsidP="00AD0F90">
      <w:pPr>
        <w:spacing w:before="600"/>
        <w:jc w:val="both"/>
        <w:rPr>
          <w:sz w:val="24"/>
          <w:szCs w:val="24"/>
        </w:rPr>
      </w:pPr>
      <w:r w:rsidRPr="00AA263D">
        <w:rPr>
          <w:sz w:val="24"/>
          <w:szCs w:val="24"/>
        </w:rPr>
        <w:t xml:space="preserve">Решение об отмене решения о возмещении суммы налога на добавленную </w:t>
      </w:r>
      <w:r>
        <w:rPr>
          <w:sz w:val="24"/>
          <w:szCs w:val="24"/>
        </w:rPr>
        <w:br/>
      </w:r>
      <w:r w:rsidRPr="00AA263D">
        <w:rPr>
          <w:sz w:val="24"/>
          <w:szCs w:val="24"/>
        </w:rPr>
        <w:t xml:space="preserve">стоимость, заявленной к возмещению в заявительном порядке, в части превышения </w:t>
      </w:r>
      <w:r>
        <w:rPr>
          <w:sz w:val="24"/>
          <w:szCs w:val="24"/>
        </w:rPr>
        <w:br/>
      </w:r>
      <w:r w:rsidRPr="00AA263D">
        <w:rPr>
          <w:sz w:val="24"/>
          <w:szCs w:val="24"/>
        </w:rPr>
        <w:t xml:space="preserve">суммы налога, возмещенной в заявительном порядке, над суммой налога, </w:t>
      </w:r>
      <w:r>
        <w:rPr>
          <w:sz w:val="24"/>
          <w:szCs w:val="24"/>
        </w:rPr>
        <w:br/>
      </w:r>
      <w:r w:rsidRPr="00AA263D">
        <w:rPr>
          <w:sz w:val="24"/>
          <w:szCs w:val="24"/>
        </w:rPr>
        <w:t xml:space="preserve">заявленной к возмещению в заявительном порядке по уточненной налоговой </w:t>
      </w:r>
      <w:r>
        <w:rPr>
          <w:sz w:val="24"/>
          <w:szCs w:val="24"/>
        </w:rPr>
        <w:br/>
      </w:r>
      <w:r w:rsidRPr="00AA263D">
        <w:rPr>
          <w:sz w:val="24"/>
          <w:szCs w:val="24"/>
        </w:rPr>
        <w:t>декларации</w:t>
      </w:r>
      <w:r w:rsidR="00D72F71">
        <w:rPr>
          <w:sz w:val="24"/>
          <w:szCs w:val="24"/>
        </w:rPr>
        <w:t>,</w:t>
      </w:r>
      <w:r w:rsidRPr="00AA263D">
        <w:rPr>
          <w:sz w:val="24"/>
          <w:szCs w:val="24"/>
        </w:rPr>
        <w:t xml:space="preserve"> получил</w:t>
      </w:r>
      <w:r>
        <w:rPr>
          <w:sz w:val="24"/>
          <w:szCs w:val="24"/>
        </w:rPr>
        <w:t xml:space="preserve">  </w:t>
      </w:r>
    </w:p>
    <w:p w14:paraId="74620723" w14:textId="77777777" w:rsidR="00AA263D" w:rsidRPr="00AA263D" w:rsidRDefault="00AA263D" w:rsidP="00D72F71">
      <w:pPr>
        <w:pBdr>
          <w:top w:val="single" w:sz="4" w:space="1" w:color="auto"/>
        </w:pBdr>
        <w:tabs>
          <w:tab w:val="right" w:pos="9925"/>
        </w:tabs>
        <w:spacing w:after="120"/>
        <w:ind w:left="2285"/>
        <w:jc w:val="both"/>
        <w:rPr>
          <w:sz w:val="2"/>
          <w:szCs w:val="2"/>
        </w:rPr>
      </w:pPr>
    </w:p>
    <w:p w14:paraId="1C930AA1" w14:textId="022612C6" w:rsidR="00EE12AD" w:rsidRPr="00446E70" w:rsidRDefault="00993ED6" w:rsidP="00AA263D">
      <w:pPr>
        <w:tabs>
          <w:tab w:val="right" w:pos="9925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306BCF">
        <w:rPr>
          <w:sz w:val="24"/>
          <w:szCs w:val="24"/>
        </w:rPr>
        <w:t>.</w:t>
      </w:r>
      <w:r w:rsidR="00306BCF">
        <w:rPr>
          <w:rStyle w:val="ac"/>
          <w:sz w:val="24"/>
          <w:szCs w:val="24"/>
        </w:rPr>
        <w:endnoteReference w:customMarkFollows="1" w:id="4"/>
        <w:t>4</w:t>
      </w:r>
    </w:p>
    <w:p w14:paraId="500B7D4E" w14:textId="5160FD45" w:rsidR="00446E70" w:rsidRPr="00993ED6" w:rsidRDefault="00C77D52" w:rsidP="00993ED6">
      <w:pPr>
        <w:pBdr>
          <w:top w:val="single" w:sz="4" w:space="1" w:color="auto"/>
        </w:pBdr>
        <w:ind w:right="227"/>
        <w:jc w:val="center"/>
        <w:rPr>
          <w:i/>
          <w:iCs/>
        </w:rPr>
      </w:pPr>
      <w:r w:rsidRPr="00B434FC">
        <w:rPr>
          <w:i/>
        </w:rPr>
        <w:t>(дата, подпись, фамилия, имя, отчество</w:t>
      </w:r>
      <w:r>
        <w:rPr>
          <w:i/>
        </w:rPr>
        <w:t> </w:t>
      </w:r>
      <w:r>
        <w:rPr>
          <w:i/>
          <w:vertAlign w:val="superscript"/>
        </w:rPr>
        <w:t>1</w:t>
      </w:r>
      <w:r w:rsidRPr="00B434FC">
        <w:rPr>
          <w:i/>
        </w:rPr>
        <w:t xml:space="preserve"> лица, получившего документ;</w:t>
      </w:r>
      <w:r>
        <w:rPr>
          <w:i/>
        </w:rPr>
        <w:t xml:space="preserve"> </w:t>
      </w:r>
      <w:r>
        <w:rPr>
          <w:i/>
        </w:rPr>
        <w:br/>
      </w:r>
      <w:r w:rsidRPr="00B434FC">
        <w:rPr>
          <w:i/>
        </w:rPr>
        <w:t xml:space="preserve">для представителя указывается основание представительства </w:t>
      </w:r>
      <w:r>
        <w:rPr>
          <w:i/>
        </w:rPr>
        <w:br/>
      </w:r>
      <w:r w:rsidRPr="00B434FC">
        <w:rPr>
          <w:i/>
        </w:rPr>
        <w:t>(наименование и иные реквизиты документа, подтверждающего полномочия представителя</w:t>
      </w:r>
      <w:r>
        <w:rPr>
          <w:rFonts w:eastAsia="SimSun"/>
          <w:i/>
          <w:iCs/>
        </w:rPr>
        <w:t>)</w:t>
      </w:r>
    </w:p>
    <w:p w14:paraId="63D309BA" w14:textId="77777777" w:rsidR="00446E70" w:rsidRPr="00437103" w:rsidRDefault="00446E70" w:rsidP="00446E70">
      <w:pPr>
        <w:rPr>
          <w:sz w:val="24"/>
          <w:szCs w:val="24"/>
        </w:rPr>
      </w:pPr>
    </w:p>
    <w:bookmarkEnd w:id="0"/>
    <w:p w14:paraId="32291018" w14:textId="37B13B39" w:rsidR="008A25CA" w:rsidRDefault="008A25CA" w:rsidP="00446E70">
      <w:pPr>
        <w:rPr>
          <w:sz w:val="24"/>
          <w:szCs w:val="24"/>
        </w:rPr>
      </w:pPr>
    </w:p>
    <w:sectPr w:rsidR="008A25CA">
      <w:headerReference w:type="default" r:id="rId7"/>
      <w:pgSz w:w="11907" w:h="16840" w:code="9"/>
      <w:pgMar w:top="851" w:right="851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D7827FC" w14:textId="77777777" w:rsidR="00BC60C7" w:rsidRDefault="00BC60C7">
      <w:r>
        <w:separator/>
      </w:r>
    </w:p>
  </w:endnote>
  <w:endnote w:type="continuationSeparator" w:id="0">
    <w:p w14:paraId="6E30EF31" w14:textId="77777777" w:rsidR="00BC60C7" w:rsidRDefault="00BC60C7">
      <w:r>
        <w:continuationSeparator/>
      </w:r>
    </w:p>
  </w:endnote>
  <w:endnote w:id="1">
    <w:p w14:paraId="27ADE8B2" w14:textId="77777777" w:rsidR="00E04824" w:rsidRDefault="00C075C8" w:rsidP="008457F4">
      <w:pPr>
        <w:pStyle w:val="aa"/>
      </w:pPr>
      <w:r>
        <w:rPr>
          <w:rStyle w:val="ac"/>
        </w:rPr>
        <w:t>1</w:t>
      </w:r>
      <w:r w:rsidR="00306BCF">
        <w:t> Отчество указывается при наличии.</w:t>
      </w:r>
    </w:p>
  </w:endnote>
  <w:endnote w:id="2">
    <w:p w14:paraId="691E4EA4" w14:textId="77777777" w:rsidR="009036F0" w:rsidRDefault="009036F0" w:rsidP="008457F4">
      <w:pPr>
        <w:pStyle w:val="aa"/>
      </w:pPr>
      <w:r>
        <w:rPr>
          <w:rStyle w:val="ac"/>
        </w:rPr>
        <w:t>2</w:t>
      </w:r>
      <w:r>
        <w:t> </w:t>
      </w:r>
      <w:r w:rsidRPr="00474766">
        <w:t xml:space="preserve">КПП </w:t>
      </w:r>
      <w:r w:rsidRPr="005A7822">
        <w:t>указывается</w:t>
      </w:r>
      <w:r w:rsidRPr="00474766">
        <w:t xml:space="preserve"> </w:t>
      </w:r>
      <w:r w:rsidRPr="005A7822">
        <w:t>для</w:t>
      </w:r>
      <w:r w:rsidRPr="00474766">
        <w:t xml:space="preserve"> </w:t>
      </w:r>
      <w:r w:rsidRPr="005A7822">
        <w:t>организаций</w:t>
      </w:r>
      <w:r w:rsidRPr="00474766">
        <w:t>.</w:t>
      </w:r>
    </w:p>
  </w:endnote>
  <w:endnote w:id="3">
    <w:p w14:paraId="781F3475" w14:textId="77777777" w:rsidR="00E04824" w:rsidRDefault="00B3372A" w:rsidP="008457F4">
      <w:pPr>
        <w:pStyle w:val="aa"/>
      </w:pPr>
      <w:r>
        <w:rPr>
          <w:rStyle w:val="ac"/>
        </w:rPr>
        <w:t>3</w:t>
      </w:r>
      <w:r w:rsidR="00306BCF">
        <w:t> Нужное указать.</w:t>
      </w:r>
    </w:p>
  </w:endnote>
  <w:endnote w:id="4">
    <w:p w14:paraId="602C6762" w14:textId="44DBC69E" w:rsidR="00E04824" w:rsidRDefault="00306BCF" w:rsidP="008457F4">
      <w:pPr>
        <w:pStyle w:val="aa"/>
      </w:pPr>
      <w:r>
        <w:rPr>
          <w:rStyle w:val="ac"/>
        </w:rPr>
        <w:t>4</w:t>
      </w:r>
      <w:r>
        <w:t> Заполняется в случае вручения документа на бумажном носителе.</w:t>
      </w:r>
    </w:p>
    <w:p w14:paraId="3E5F7E28" w14:textId="306C16E8" w:rsidR="008457F4" w:rsidRDefault="008457F4" w:rsidP="008457F4">
      <w:pPr>
        <w:pStyle w:val="aa"/>
        <w:jc w:val="both"/>
      </w:pPr>
      <w:r>
        <w:rPr>
          <w:vertAlign w:val="superscript"/>
        </w:rPr>
        <w:t>5</w:t>
      </w:r>
      <w:r>
        <w:t> </w:t>
      </w:r>
      <w:r w:rsidRPr="003E3EBD">
        <w:t>Банковский идентификационный код.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8DDAD2D" w14:textId="77777777" w:rsidR="00BC60C7" w:rsidRDefault="00BC60C7">
      <w:r>
        <w:separator/>
      </w:r>
    </w:p>
  </w:footnote>
  <w:footnote w:type="continuationSeparator" w:id="0">
    <w:p w14:paraId="7E0073BB" w14:textId="77777777" w:rsidR="00BC60C7" w:rsidRDefault="00BC60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4AC43F3" w14:textId="3AC7B59D" w:rsidR="00064425" w:rsidRDefault="00064425">
    <w:pPr>
      <w:pStyle w:val="a3"/>
      <w:tabs>
        <w:tab w:val="clear" w:pos="4153"/>
        <w:tab w:val="clear" w:pos="8306"/>
      </w:tabs>
      <w:jc w:val="right"/>
      <w:rPr>
        <w:b/>
        <w:bCs/>
        <w:sz w:val="14"/>
        <w:szCs w:val="1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4425"/>
    <w:rsid w:val="00010087"/>
    <w:rsid w:val="000460FF"/>
    <w:rsid w:val="000465B3"/>
    <w:rsid w:val="00064425"/>
    <w:rsid w:val="00083839"/>
    <w:rsid w:val="000B0254"/>
    <w:rsid w:val="000C06AC"/>
    <w:rsid w:val="000C474A"/>
    <w:rsid w:val="000D3DC1"/>
    <w:rsid w:val="000F77A5"/>
    <w:rsid w:val="0011239E"/>
    <w:rsid w:val="0011316F"/>
    <w:rsid w:val="00120910"/>
    <w:rsid w:val="001252BC"/>
    <w:rsid w:val="00131791"/>
    <w:rsid w:val="00133BF7"/>
    <w:rsid w:val="0015070A"/>
    <w:rsid w:val="00173F26"/>
    <w:rsid w:val="001826F1"/>
    <w:rsid w:val="001F061E"/>
    <w:rsid w:val="001F5EAB"/>
    <w:rsid w:val="00224CFD"/>
    <w:rsid w:val="00294F2F"/>
    <w:rsid w:val="002C280C"/>
    <w:rsid w:val="002C7FC3"/>
    <w:rsid w:val="002D7444"/>
    <w:rsid w:val="002E36DE"/>
    <w:rsid w:val="002E6747"/>
    <w:rsid w:val="002F14AA"/>
    <w:rsid w:val="0030477B"/>
    <w:rsid w:val="00304DD4"/>
    <w:rsid w:val="00306BCF"/>
    <w:rsid w:val="0031436B"/>
    <w:rsid w:val="003261F8"/>
    <w:rsid w:val="00330088"/>
    <w:rsid w:val="00334259"/>
    <w:rsid w:val="003349D9"/>
    <w:rsid w:val="0034082C"/>
    <w:rsid w:val="003548B0"/>
    <w:rsid w:val="0038015B"/>
    <w:rsid w:val="00392A3D"/>
    <w:rsid w:val="003A6167"/>
    <w:rsid w:val="003C10A7"/>
    <w:rsid w:val="003D2DC2"/>
    <w:rsid w:val="003D3863"/>
    <w:rsid w:val="00437103"/>
    <w:rsid w:val="00441524"/>
    <w:rsid w:val="00446E70"/>
    <w:rsid w:val="00450470"/>
    <w:rsid w:val="004530AB"/>
    <w:rsid w:val="00462196"/>
    <w:rsid w:val="00464356"/>
    <w:rsid w:val="00465D5F"/>
    <w:rsid w:val="0048148E"/>
    <w:rsid w:val="0048159A"/>
    <w:rsid w:val="00495263"/>
    <w:rsid w:val="004A7A48"/>
    <w:rsid w:val="004D2A80"/>
    <w:rsid w:val="004D5086"/>
    <w:rsid w:val="004F130F"/>
    <w:rsid w:val="004F18CB"/>
    <w:rsid w:val="0050087A"/>
    <w:rsid w:val="0050267A"/>
    <w:rsid w:val="00534462"/>
    <w:rsid w:val="00534FFE"/>
    <w:rsid w:val="0057553B"/>
    <w:rsid w:val="00585707"/>
    <w:rsid w:val="00596572"/>
    <w:rsid w:val="005A23D4"/>
    <w:rsid w:val="005A321F"/>
    <w:rsid w:val="005B0218"/>
    <w:rsid w:val="005C5E80"/>
    <w:rsid w:val="005D63F8"/>
    <w:rsid w:val="005D783A"/>
    <w:rsid w:val="0060607B"/>
    <w:rsid w:val="00624A1B"/>
    <w:rsid w:val="006422F5"/>
    <w:rsid w:val="006430A2"/>
    <w:rsid w:val="00655BE7"/>
    <w:rsid w:val="00661395"/>
    <w:rsid w:val="0066253F"/>
    <w:rsid w:val="006667FB"/>
    <w:rsid w:val="006929C8"/>
    <w:rsid w:val="00693C86"/>
    <w:rsid w:val="006D0390"/>
    <w:rsid w:val="006E2FAE"/>
    <w:rsid w:val="007105E9"/>
    <w:rsid w:val="00716B0B"/>
    <w:rsid w:val="007260D4"/>
    <w:rsid w:val="007272F0"/>
    <w:rsid w:val="007422FC"/>
    <w:rsid w:val="00755BD4"/>
    <w:rsid w:val="00763529"/>
    <w:rsid w:val="00770C4D"/>
    <w:rsid w:val="007A611C"/>
    <w:rsid w:val="007B151E"/>
    <w:rsid w:val="007E0A0C"/>
    <w:rsid w:val="007E1549"/>
    <w:rsid w:val="007E7986"/>
    <w:rsid w:val="00806B45"/>
    <w:rsid w:val="0082179B"/>
    <w:rsid w:val="008457F4"/>
    <w:rsid w:val="0087116B"/>
    <w:rsid w:val="008A25CA"/>
    <w:rsid w:val="008A447E"/>
    <w:rsid w:val="008D68B8"/>
    <w:rsid w:val="008F0CB5"/>
    <w:rsid w:val="008F4004"/>
    <w:rsid w:val="008F5A0E"/>
    <w:rsid w:val="009036F0"/>
    <w:rsid w:val="00921EBF"/>
    <w:rsid w:val="00961167"/>
    <w:rsid w:val="00986B96"/>
    <w:rsid w:val="00993ED6"/>
    <w:rsid w:val="009A1FF0"/>
    <w:rsid w:val="009B0E5A"/>
    <w:rsid w:val="009B3D8C"/>
    <w:rsid w:val="009B71A0"/>
    <w:rsid w:val="009E3008"/>
    <w:rsid w:val="009E3A9F"/>
    <w:rsid w:val="009F1AAD"/>
    <w:rsid w:val="009F58F0"/>
    <w:rsid w:val="00A02E37"/>
    <w:rsid w:val="00A0350E"/>
    <w:rsid w:val="00A11DE1"/>
    <w:rsid w:val="00A153BA"/>
    <w:rsid w:val="00A25570"/>
    <w:rsid w:val="00A41ED8"/>
    <w:rsid w:val="00A758B8"/>
    <w:rsid w:val="00A75EF2"/>
    <w:rsid w:val="00A85337"/>
    <w:rsid w:val="00A85E65"/>
    <w:rsid w:val="00AA263D"/>
    <w:rsid w:val="00AA44E2"/>
    <w:rsid w:val="00AD0F90"/>
    <w:rsid w:val="00AD1148"/>
    <w:rsid w:val="00AE5A93"/>
    <w:rsid w:val="00AE7707"/>
    <w:rsid w:val="00B053DA"/>
    <w:rsid w:val="00B228E5"/>
    <w:rsid w:val="00B24AAD"/>
    <w:rsid w:val="00B3372A"/>
    <w:rsid w:val="00B35374"/>
    <w:rsid w:val="00B524E6"/>
    <w:rsid w:val="00B5444C"/>
    <w:rsid w:val="00B61ADF"/>
    <w:rsid w:val="00B66943"/>
    <w:rsid w:val="00B6736A"/>
    <w:rsid w:val="00B71275"/>
    <w:rsid w:val="00B724C9"/>
    <w:rsid w:val="00B9085A"/>
    <w:rsid w:val="00BC60C7"/>
    <w:rsid w:val="00BF70A2"/>
    <w:rsid w:val="00C075C8"/>
    <w:rsid w:val="00C16C0E"/>
    <w:rsid w:val="00C40FD7"/>
    <w:rsid w:val="00C57222"/>
    <w:rsid w:val="00C763AD"/>
    <w:rsid w:val="00C77D52"/>
    <w:rsid w:val="00CB0783"/>
    <w:rsid w:val="00CD1D82"/>
    <w:rsid w:val="00CD72B0"/>
    <w:rsid w:val="00D001D6"/>
    <w:rsid w:val="00D25626"/>
    <w:rsid w:val="00D34148"/>
    <w:rsid w:val="00D40B1B"/>
    <w:rsid w:val="00D40F17"/>
    <w:rsid w:val="00D5584C"/>
    <w:rsid w:val="00D72404"/>
    <w:rsid w:val="00D72F71"/>
    <w:rsid w:val="00D8227A"/>
    <w:rsid w:val="00D95C1B"/>
    <w:rsid w:val="00DC28B5"/>
    <w:rsid w:val="00E04824"/>
    <w:rsid w:val="00E12416"/>
    <w:rsid w:val="00E1418D"/>
    <w:rsid w:val="00E1651A"/>
    <w:rsid w:val="00E54E5B"/>
    <w:rsid w:val="00E55B63"/>
    <w:rsid w:val="00E5625C"/>
    <w:rsid w:val="00E92DF9"/>
    <w:rsid w:val="00EB50ED"/>
    <w:rsid w:val="00EC15FB"/>
    <w:rsid w:val="00EC165A"/>
    <w:rsid w:val="00EC2DC0"/>
    <w:rsid w:val="00EE12AD"/>
    <w:rsid w:val="00EE6AA6"/>
    <w:rsid w:val="00EF6049"/>
    <w:rsid w:val="00F07C0A"/>
    <w:rsid w:val="00F13F59"/>
    <w:rsid w:val="00F23F4D"/>
    <w:rsid w:val="00F3180B"/>
    <w:rsid w:val="00F366E3"/>
    <w:rsid w:val="00F527F6"/>
    <w:rsid w:val="00F87140"/>
    <w:rsid w:val="00F87A87"/>
    <w:rsid w:val="00F939C1"/>
    <w:rsid w:val="00FA63AB"/>
    <w:rsid w:val="00FC558F"/>
    <w:rsid w:val="00FD1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6FD84BE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customStyle="1" w:styleId="ConsNormal">
    <w:name w:val="ConsNormal"/>
    <w:uiPriority w:val="99"/>
    <w:rsid w:val="00A02E37"/>
    <w:pPr>
      <w:autoSpaceDE w:val="0"/>
      <w:autoSpaceDN w:val="0"/>
      <w:adjustRightInd w:val="0"/>
      <w:spacing w:after="0" w:line="240" w:lineRule="auto"/>
      <w:ind w:right="19772"/>
      <w:jc w:val="both"/>
    </w:pPr>
    <w:rPr>
      <w:rFonts w:ascii="Courier New" w:hAnsi="Courier New" w:cs="Courier New"/>
      <w:sz w:val="20"/>
      <w:szCs w:val="20"/>
    </w:rPr>
  </w:style>
  <w:style w:type="paragraph" w:customStyle="1" w:styleId="ConsNonformat">
    <w:name w:val="ConsNonformat"/>
    <w:uiPriority w:val="99"/>
    <w:rsid w:val="00A02E37"/>
    <w:pPr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customStyle="1" w:styleId="ConsDTNormal">
    <w:name w:val="ConsDTNormal"/>
    <w:uiPriority w:val="99"/>
    <w:rsid w:val="00A02E37"/>
    <w:pPr>
      <w:autoSpaceDE w:val="0"/>
      <w:autoSpaceDN w:val="0"/>
      <w:adjustRightInd w:val="0"/>
      <w:spacing w:after="0" w:line="240" w:lineRule="auto"/>
      <w:jc w:val="both"/>
    </w:pPr>
    <w:rPr>
      <w:sz w:val="24"/>
      <w:szCs w:val="24"/>
    </w:rPr>
  </w:style>
  <w:style w:type="paragraph" w:styleId="aa">
    <w:name w:val="endnote text"/>
    <w:basedOn w:val="a"/>
    <w:link w:val="ab"/>
    <w:uiPriority w:val="99"/>
    <w:semiHidden/>
    <w:rsid w:val="00FD124F"/>
  </w:style>
  <w:style w:type="character" w:customStyle="1" w:styleId="ab">
    <w:name w:val="Текст концевой сноски Знак"/>
    <w:basedOn w:val="a0"/>
    <w:link w:val="aa"/>
    <w:uiPriority w:val="99"/>
    <w:semiHidden/>
    <w:rPr>
      <w:sz w:val="20"/>
      <w:szCs w:val="20"/>
    </w:rPr>
  </w:style>
  <w:style w:type="character" w:styleId="ac">
    <w:name w:val="endnote reference"/>
    <w:basedOn w:val="a0"/>
    <w:uiPriority w:val="99"/>
    <w:semiHidden/>
    <w:rsid w:val="00FD124F"/>
    <w:rPr>
      <w:rFonts w:cs="Times New Roman"/>
      <w:vertAlign w:val="superscript"/>
    </w:rPr>
  </w:style>
  <w:style w:type="paragraph" w:styleId="ad">
    <w:name w:val="Balloon Text"/>
    <w:basedOn w:val="a"/>
    <w:link w:val="ae"/>
    <w:uiPriority w:val="99"/>
    <w:semiHidden/>
    <w:rsid w:val="004D2A80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Pr>
      <w:rFonts w:ascii="Segoe UI" w:hAnsi="Segoe UI" w:cs="Segoe UI"/>
      <w:sz w:val="18"/>
      <w:szCs w:val="18"/>
    </w:rPr>
  </w:style>
  <w:style w:type="table" w:styleId="af">
    <w:name w:val="Table Grid"/>
    <w:basedOn w:val="a1"/>
    <w:uiPriority w:val="99"/>
    <w:rsid w:val="00EC2DC0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customStyle="1" w:styleId="ConsNormal">
    <w:name w:val="ConsNormal"/>
    <w:uiPriority w:val="99"/>
    <w:rsid w:val="00A02E37"/>
    <w:pPr>
      <w:autoSpaceDE w:val="0"/>
      <w:autoSpaceDN w:val="0"/>
      <w:adjustRightInd w:val="0"/>
      <w:spacing w:after="0" w:line="240" w:lineRule="auto"/>
      <w:ind w:right="19772"/>
      <w:jc w:val="both"/>
    </w:pPr>
    <w:rPr>
      <w:rFonts w:ascii="Courier New" w:hAnsi="Courier New" w:cs="Courier New"/>
      <w:sz w:val="20"/>
      <w:szCs w:val="20"/>
    </w:rPr>
  </w:style>
  <w:style w:type="paragraph" w:customStyle="1" w:styleId="ConsNonformat">
    <w:name w:val="ConsNonformat"/>
    <w:uiPriority w:val="99"/>
    <w:rsid w:val="00A02E37"/>
    <w:pPr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customStyle="1" w:styleId="ConsDTNormal">
    <w:name w:val="ConsDTNormal"/>
    <w:uiPriority w:val="99"/>
    <w:rsid w:val="00A02E37"/>
    <w:pPr>
      <w:autoSpaceDE w:val="0"/>
      <w:autoSpaceDN w:val="0"/>
      <w:adjustRightInd w:val="0"/>
      <w:spacing w:after="0" w:line="240" w:lineRule="auto"/>
      <w:jc w:val="both"/>
    </w:pPr>
    <w:rPr>
      <w:sz w:val="24"/>
      <w:szCs w:val="24"/>
    </w:rPr>
  </w:style>
  <w:style w:type="paragraph" w:styleId="aa">
    <w:name w:val="endnote text"/>
    <w:basedOn w:val="a"/>
    <w:link w:val="ab"/>
    <w:uiPriority w:val="99"/>
    <w:semiHidden/>
    <w:rsid w:val="00FD124F"/>
  </w:style>
  <w:style w:type="character" w:customStyle="1" w:styleId="ab">
    <w:name w:val="Текст концевой сноски Знак"/>
    <w:basedOn w:val="a0"/>
    <w:link w:val="aa"/>
    <w:uiPriority w:val="99"/>
    <w:semiHidden/>
    <w:rPr>
      <w:sz w:val="20"/>
      <w:szCs w:val="20"/>
    </w:rPr>
  </w:style>
  <w:style w:type="character" w:styleId="ac">
    <w:name w:val="endnote reference"/>
    <w:basedOn w:val="a0"/>
    <w:uiPriority w:val="99"/>
    <w:semiHidden/>
    <w:rsid w:val="00FD124F"/>
    <w:rPr>
      <w:rFonts w:cs="Times New Roman"/>
      <w:vertAlign w:val="superscript"/>
    </w:rPr>
  </w:style>
  <w:style w:type="paragraph" w:styleId="ad">
    <w:name w:val="Balloon Text"/>
    <w:basedOn w:val="a"/>
    <w:link w:val="ae"/>
    <w:uiPriority w:val="99"/>
    <w:semiHidden/>
    <w:rsid w:val="004D2A80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Pr>
      <w:rFonts w:ascii="Segoe UI" w:hAnsi="Segoe UI" w:cs="Segoe UI"/>
      <w:sz w:val="18"/>
      <w:szCs w:val="18"/>
    </w:rPr>
  </w:style>
  <w:style w:type="table" w:styleId="af">
    <w:name w:val="Table Grid"/>
    <w:basedOn w:val="a1"/>
    <w:uiPriority w:val="99"/>
    <w:rsid w:val="00EC2DC0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3</Pages>
  <Words>692</Words>
  <Characters>3946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4629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Юля</cp:lastModifiedBy>
  <cp:revision>36</cp:revision>
  <cp:lastPrinted>2025-10-04T09:39:00Z</cp:lastPrinted>
  <dcterms:created xsi:type="dcterms:W3CDTF">2025-10-04T08:23:00Z</dcterms:created>
  <dcterms:modified xsi:type="dcterms:W3CDTF">2025-10-10T15:42:00Z</dcterms:modified>
</cp:coreProperties>
</file>