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E181A" w14:textId="77777777" w:rsidR="009176E1" w:rsidRPr="008B725C" w:rsidRDefault="009176E1" w:rsidP="009176E1">
      <w:pPr>
        <w:spacing w:after="0"/>
        <w:ind w:firstLine="709"/>
        <w:jc w:val="right"/>
        <w:rPr>
          <w:rFonts w:cs="Times New Roman"/>
        </w:rPr>
      </w:pPr>
    </w:p>
    <w:tbl>
      <w:tblPr>
        <w:tblStyle w:val="ac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0"/>
      </w:tblGrid>
      <w:tr w:rsidR="009176E1" w:rsidRPr="008B725C" w14:paraId="409B3760" w14:textId="77777777" w:rsidTr="00DB64F1">
        <w:trPr>
          <w:trHeight w:val="2503"/>
        </w:trPr>
        <w:tc>
          <w:tcPr>
            <w:tcW w:w="6350" w:type="dxa"/>
          </w:tcPr>
          <w:p w14:paraId="0638441B" w14:textId="17AE8D0C" w:rsidR="009176E1" w:rsidRPr="008B725C" w:rsidRDefault="009176E1" w:rsidP="00DB64F1">
            <w:pPr>
              <w:ind w:left="1706"/>
              <w:rPr>
                <w:rFonts w:cs="Times New Roman"/>
                <w:sz w:val="16"/>
                <w:szCs w:val="16"/>
              </w:rPr>
            </w:pPr>
            <w:r w:rsidRPr="008B725C">
              <w:rPr>
                <w:rFonts w:cs="Times New Roman"/>
                <w:sz w:val="16"/>
                <w:szCs w:val="16"/>
              </w:rPr>
              <w:t>Приложение 3</w:t>
            </w:r>
          </w:p>
          <w:p w14:paraId="77D5EC34" w14:textId="6AAC755D" w:rsidR="004A0D73" w:rsidRPr="008B725C" w:rsidRDefault="0098349E" w:rsidP="00DB64F1">
            <w:pPr>
              <w:ind w:left="1706"/>
              <w:jc w:val="both"/>
              <w:rPr>
                <w:rFonts w:cs="Times New Roman"/>
                <w:bCs/>
                <w:color w:val="000000" w:themeColor="text1"/>
                <w:sz w:val="16"/>
                <w:szCs w:val="16"/>
              </w:rPr>
            </w:pPr>
            <w:r w:rsidRPr="008B725C">
              <w:rPr>
                <w:rFonts w:eastAsiaTheme="majorEastAsia" w:cs="Times New Roman"/>
                <w:bCs/>
                <w:sz w:val="16"/>
                <w:szCs w:val="16"/>
              </w:rPr>
              <w:t xml:space="preserve">к Порядку </w:t>
            </w:r>
            <w:r w:rsidR="004A0D73" w:rsidRPr="008B725C">
              <w:rPr>
                <w:rFonts w:eastAsiaTheme="majorEastAsia" w:cs="Times New Roman"/>
                <w:bCs/>
                <w:sz w:val="16"/>
                <w:szCs w:val="16"/>
              </w:rPr>
              <w:t xml:space="preserve">предоставления субсидии из бюджета Донецкой Народной Республики на возмещение ущерба, причиненного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результате чрезвычайной ситуации (опасного агрометеорологического явления), повлекшей гибель посевов сельскохозяйственных культур в отчетном финансовом году </w:t>
            </w:r>
          </w:p>
          <w:p w14:paraId="32900213" w14:textId="35A2C8DB" w:rsidR="00CF63B1" w:rsidRPr="008B725C" w:rsidRDefault="00A30BDD" w:rsidP="00DB64F1">
            <w:pPr>
              <w:ind w:left="1706"/>
              <w:jc w:val="both"/>
              <w:rPr>
                <w:rFonts w:cs="Times New Roman"/>
                <w:sz w:val="16"/>
                <w:szCs w:val="16"/>
              </w:rPr>
            </w:pPr>
            <w:r w:rsidRPr="008B725C">
              <w:rPr>
                <w:rFonts w:cs="Times New Roman"/>
                <w:bCs/>
                <w:color w:val="000000" w:themeColor="text1"/>
                <w:sz w:val="16"/>
                <w:szCs w:val="16"/>
              </w:rPr>
              <w:t>(</w:t>
            </w:r>
            <w:r w:rsidR="00CF63B1" w:rsidRPr="008B725C">
              <w:rPr>
                <w:rFonts w:cs="Times New Roman"/>
                <w:sz w:val="16"/>
                <w:szCs w:val="16"/>
              </w:rPr>
              <w:t xml:space="preserve">пункт </w:t>
            </w:r>
            <w:r w:rsidR="0098349E" w:rsidRPr="008B725C">
              <w:rPr>
                <w:rFonts w:cs="Times New Roman"/>
                <w:sz w:val="16"/>
                <w:szCs w:val="16"/>
              </w:rPr>
              <w:t xml:space="preserve"> </w:t>
            </w:r>
            <w:r w:rsidR="00CF63B1" w:rsidRPr="008B725C">
              <w:rPr>
                <w:rFonts w:cs="Times New Roman"/>
                <w:sz w:val="16"/>
                <w:szCs w:val="16"/>
              </w:rPr>
              <w:t xml:space="preserve">2.16 раздела </w:t>
            </w:r>
            <w:r w:rsidR="00CF63B1" w:rsidRPr="008B725C">
              <w:rPr>
                <w:rFonts w:cs="Times New Roman"/>
                <w:sz w:val="16"/>
                <w:szCs w:val="16"/>
                <w:lang w:val="en-US"/>
              </w:rPr>
              <w:t>II</w:t>
            </w:r>
            <w:r w:rsidR="00CF63B1" w:rsidRPr="008B725C">
              <w:rPr>
                <w:rFonts w:cs="Times New Roman"/>
                <w:sz w:val="16"/>
                <w:szCs w:val="16"/>
              </w:rPr>
              <w:t>)</w:t>
            </w:r>
          </w:p>
          <w:p w14:paraId="3624E613" w14:textId="77777777" w:rsidR="009176E1" w:rsidRPr="008B725C" w:rsidRDefault="009176E1" w:rsidP="009176E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176E1" w:rsidRPr="008B725C" w14:paraId="59E6F3B8" w14:textId="77777777" w:rsidTr="00DB64F1">
        <w:tc>
          <w:tcPr>
            <w:tcW w:w="6350" w:type="dxa"/>
          </w:tcPr>
          <w:p w14:paraId="12D623FB" w14:textId="40CDEEB7" w:rsidR="00122708" w:rsidRPr="008B725C" w:rsidRDefault="00122708" w:rsidP="0098634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8B725C">
              <w:rPr>
                <w:rFonts w:cs="Times New Roman"/>
                <w:sz w:val="24"/>
                <w:szCs w:val="24"/>
              </w:rPr>
              <w:t>УТВЕРЖДАЮ</w:t>
            </w:r>
          </w:p>
          <w:p w14:paraId="1E598CAE" w14:textId="05D8E991" w:rsidR="0098634E" w:rsidRPr="008B725C" w:rsidRDefault="00262F54" w:rsidP="00F41BA7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8B725C">
              <w:rPr>
                <w:rFonts w:cs="Times New Roman"/>
                <w:noProof/>
                <w:sz w:val="20"/>
                <w:szCs w:val="20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16FBE2" wp14:editId="558C5C8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695325</wp:posOffset>
                      </wp:positionV>
                      <wp:extent cx="3534410" cy="0"/>
                      <wp:effectExtent l="0" t="0" r="2794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44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90B47B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54.75pt" to="281.6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DA83ADD" w14:textId="204296AF" w:rsidR="009176E1" w:rsidRPr="008B725C" w:rsidRDefault="007C28BC" w:rsidP="00F41BA7">
            <w:pPr>
              <w:shd w:val="clear" w:color="auto" w:fill="FFFFFF" w:themeFill="background1"/>
              <w:jc w:val="center"/>
              <w:rPr>
                <w:rFonts w:cs="Times New Roman"/>
              </w:rPr>
            </w:pPr>
            <w:r w:rsidRPr="008B725C">
              <w:rPr>
                <w:rFonts w:cs="Times New Roman"/>
                <w:sz w:val="20"/>
                <w:szCs w:val="20"/>
              </w:rPr>
              <w:t>(должность руководителя (иного уполномоченного лица) Министерства сельского хозяйства, пищевой и перерабатывающей промышленности Донецкой Народной Республики)</w:t>
            </w:r>
          </w:p>
        </w:tc>
      </w:tr>
      <w:tr w:rsidR="00D84D56" w:rsidRPr="008B725C" w14:paraId="605772B0" w14:textId="77777777" w:rsidTr="00DB64F1">
        <w:tc>
          <w:tcPr>
            <w:tcW w:w="6350" w:type="dxa"/>
          </w:tcPr>
          <w:p w14:paraId="1682CADD" w14:textId="77777777" w:rsidR="00D84D56" w:rsidRPr="008B725C" w:rsidRDefault="00D84D56" w:rsidP="00D84D56">
            <w:pPr>
              <w:rPr>
                <w:rFonts w:cs="Times New Roman"/>
              </w:rPr>
            </w:pPr>
          </w:p>
          <w:p w14:paraId="32AD2EF7" w14:textId="2F804D2B" w:rsidR="00D84D56" w:rsidRPr="008B725C" w:rsidRDefault="007C28BC" w:rsidP="00D84D56">
            <w:pPr>
              <w:rPr>
                <w:rFonts w:cs="Times New Roman"/>
              </w:rPr>
            </w:pPr>
            <w:proofErr w:type="spellStart"/>
            <w:r w:rsidRPr="008B725C">
              <w:rPr>
                <w:rFonts w:cs="Times New Roman"/>
              </w:rPr>
              <w:t>М.П</w:t>
            </w:r>
            <w:proofErr w:type="spellEnd"/>
            <w:r w:rsidRPr="008B725C">
              <w:rPr>
                <w:rFonts w:cs="Times New Roman"/>
              </w:rPr>
              <w:t>.</w:t>
            </w:r>
            <w:r w:rsidR="00D84D56" w:rsidRPr="008B725C">
              <w:rPr>
                <w:rFonts w:cs="Times New Roman"/>
              </w:rPr>
              <w:t>_____________   _</w:t>
            </w:r>
            <w:r w:rsidR="00411353" w:rsidRPr="008B725C">
              <w:rPr>
                <w:rFonts w:cs="Times New Roman"/>
              </w:rPr>
              <w:t>__</w:t>
            </w:r>
            <w:r w:rsidR="00D84D56" w:rsidRPr="008B725C">
              <w:rPr>
                <w:rFonts w:cs="Times New Roman"/>
              </w:rPr>
              <w:t>_</w:t>
            </w:r>
            <w:r w:rsidR="00B65F58" w:rsidRPr="008B725C">
              <w:rPr>
                <w:rFonts w:cs="Times New Roman"/>
              </w:rPr>
              <w:t>______________</w:t>
            </w:r>
            <w:r w:rsidR="00D84D56" w:rsidRPr="008B725C">
              <w:rPr>
                <w:rFonts w:cs="Times New Roman"/>
              </w:rPr>
              <w:t>__</w:t>
            </w:r>
            <w:r w:rsidRPr="008B725C">
              <w:rPr>
                <w:rFonts w:cs="Times New Roman"/>
              </w:rPr>
              <w:t>__</w:t>
            </w:r>
          </w:p>
          <w:p w14:paraId="2A3E817B" w14:textId="4DF86B39" w:rsidR="007C28BC" w:rsidRPr="008B725C" w:rsidRDefault="007C28BC" w:rsidP="007C28BC">
            <w:pPr>
              <w:tabs>
                <w:tab w:val="left" w:pos="3525"/>
              </w:tabs>
              <w:rPr>
                <w:rFonts w:cs="Times New Roman"/>
                <w:sz w:val="20"/>
                <w:szCs w:val="20"/>
              </w:rPr>
            </w:pPr>
            <w:r w:rsidRPr="008B725C">
              <w:rPr>
                <w:rFonts w:cs="Times New Roman"/>
              </w:rPr>
              <w:t xml:space="preserve">               </w:t>
            </w:r>
            <w:r w:rsidRPr="008B725C">
              <w:rPr>
                <w:rFonts w:cs="Times New Roman"/>
                <w:sz w:val="20"/>
                <w:szCs w:val="20"/>
              </w:rPr>
              <w:t>(подпись)                       (расшифровка подписи)</w:t>
            </w:r>
          </w:p>
          <w:p w14:paraId="38EF99CA" w14:textId="460072BA" w:rsidR="00D84D56" w:rsidRPr="008B725C" w:rsidRDefault="00D84D56" w:rsidP="00D84D56">
            <w:pPr>
              <w:rPr>
                <w:rFonts w:cs="Times New Roman"/>
              </w:rPr>
            </w:pPr>
            <w:r w:rsidRPr="008B725C">
              <w:rPr>
                <w:rFonts w:cs="Times New Roman"/>
              </w:rPr>
              <w:t>«___» _____________________</w:t>
            </w:r>
            <w:r w:rsidR="007C28BC" w:rsidRPr="008B725C">
              <w:rPr>
                <w:rFonts w:cs="Times New Roman"/>
              </w:rPr>
              <w:t>_______</w:t>
            </w:r>
            <w:r w:rsidRPr="008B725C">
              <w:rPr>
                <w:rFonts w:cs="Times New Roman"/>
              </w:rPr>
              <w:t xml:space="preserve"> </w:t>
            </w:r>
            <w:r w:rsidRPr="008B725C">
              <w:rPr>
                <w:rFonts w:cs="Times New Roman"/>
                <w:sz w:val="24"/>
                <w:szCs w:val="24"/>
              </w:rPr>
              <w:t>20</w:t>
            </w:r>
            <w:r w:rsidR="004468DA" w:rsidRPr="008B725C">
              <w:rPr>
                <w:rFonts w:cs="Times New Roman"/>
                <w:sz w:val="24"/>
                <w:szCs w:val="24"/>
              </w:rPr>
              <w:t>2</w:t>
            </w:r>
            <w:r w:rsidR="00B65F58" w:rsidRPr="008B725C">
              <w:rPr>
                <w:rFonts w:cs="Times New Roman"/>
                <w:sz w:val="24"/>
                <w:szCs w:val="24"/>
              </w:rPr>
              <w:t>___</w:t>
            </w:r>
            <w:r w:rsidRPr="008B725C">
              <w:rPr>
                <w:rFonts w:cs="Times New Roman"/>
                <w:sz w:val="24"/>
                <w:szCs w:val="24"/>
              </w:rPr>
              <w:t xml:space="preserve"> г</w:t>
            </w:r>
            <w:r w:rsidRPr="008B725C">
              <w:rPr>
                <w:rFonts w:cs="Times New Roman"/>
              </w:rPr>
              <w:t>.</w:t>
            </w:r>
          </w:p>
          <w:p w14:paraId="0C20C5F8" w14:textId="0B6F51E9" w:rsidR="00D84D56" w:rsidRPr="008B725C" w:rsidRDefault="00D84D56" w:rsidP="00D84D56">
            <w:pPr>
              <w:rPr>
                <w:rFonts w:cs="Times New Roman"/>
              </w:rPr>
            </w:pPr>
          </w:p>
        </w:tc>
      </w:tr>
    </w:tbl>
    <w:p w14:paraId="280DC0F6" w14:textId="77777777" w:rsidR="009176E1" w:rsidRPr="008B725C" w:rsidRDefault="009176E1" w:rsidP="009176E1">
      <w:pPr>
        <w:spacing w:after="0"/>
        <w:ind w:firstLine="709"/>
        <w:jc w:val="center"/>
        <w:rPr>
          <w:rFonts w:cs="Times New Roman"/>
        </w:rPr>
      </w:pPr>
    </w:p>
    <w:p w14:paraId="7845C104" w14:textId="77777777" w:rsidR="00397302" w:rsidRPr="008B725C" w:rsidRDefault="00397302" w:rsidP="009176E1">
      <w:pPr>
        <w:spacing w:after="0"/>
        <w:ind w:firstLine="709"/>
        <w:jc w:val="center"/>
        <w:rPr>
          <w:rFonts w:cs="Times New Roman"/>
          <w:b/>
          <w:bCs/>
        </w:rPr>
      </w:pPr>
    </w:p>
    <w:p w14:paraId="115B3873" w14:textId="77777777" w:rsidR="00397302" w:rsidRPr="008B725C" w:rsidRDefault="00397302" w:rsidP="00D45C2D">
      <w:pPr>
        <w:spacing w:after="0"/>
        <w:jc w:val="center"/>
        <w:rPr>
          <w:rFonts w:cs="Times New Roman"/>
          <w:b/>
          <w:bCs/>
          <w:kern w:val="2"/>
          <w:sz w:val="24"/>
          <w:szCs w:val="24"/>
        </w:rPr>
      </w:pPr>
      <w:r w:rsidRPr="008B725C">
        <w:rPr>
          <w:rFonts w:cs="Times New Roman"/>
          <w:b/>
          <w:bCs/>
          <w:kern w:val="2"/>
          <w:sz w:val="24"/>
          <w:szCs w:val="24"/>
        </w:rPr>
        <w:t>РЕЕСТР №____</w:t>
      </w:r>
    </w:p>
    <w:p w14:paraId="42788AC0" w14:textId="76084097" w:rsidR="004576E1" w:rsidRPr="008B725C" w:rsidRDefault="00397302" w:rsidP="00B65F58">
      <w:pPr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  <w:r w:rsidRPr="008B725C">
        <w:rPr>
          <w:rFonts w:cs="Times New Roman"/>
          <w:kern w:val="2"/>
          <w:sz w:val="24"/>
          <w:szCs w:val="24"/>
        </w:rPr>
        <w:t>пол</w:t>
      </w:r>
      <w:bookmarkStart w:id="0" w:name="_GoBack"/>
      <w:bookmarkEnd w:id="0"/>
      <w:r w:rsidRPr="008B725C">
        <w:rPr>
          <w:rFonts w:cs="Times New Roman"/>
          <w:kern w:val="2"/>
          <w:sz w:val="24"/>
          <w:szCs w:val="24"/>
        </w:rPr>
        <w:t xml:space="preserve">учателей </w:t>
      </w:r>
      <w:r w:rsidR="0053676F" w:rsidRPr="008B725C">
        <w:rPr>
          <w:rFonts w:cs="Times New Roman"/>
          <w:sz w:val="24"/>
          <w:szCs w:val="24"/>
        </w:rPr>
        <w:t>субсидии</w:t>
      </w:r>
      <w:r w:rsidR="004576E1" w:rsidRPr="008B725C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171C33D8" w14:textId="45E9D60A" w:rsidR="00683504" w:rsidRPr="008B725C" w:rsidRDefault="00683504" w:rsidP="004576E1">
      <w:pPr>
        <w:spacing w:after="0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Ind w:w="-852" w:type="dxa"/>
        <w:tblLook w:val="04A0" w:firstRow="1" w:lastRow="0" w:firstColumn="1" w:lastColumn="0" w:noHBand="0" w:noVBand="1"/>
      </w:tblPr>
      <w:tblGrid>
        <w:gridCol w:w="704"/>
        <w:gridCol w:w="6235"/>
        <w:gridCol w:w="2801"/>
      </w:tblGrid>
      <w:tr w:rsidR="00683504" w:rsidRPr="008B725C" w14:paraId="2413FDC7" w14:textId="77777777" w:rsidTr="00DB64F1">
        <w:trPr>
          <w:jc w:val="center"/>
        </w:trPr>
        <w:tc>
          <w:tcPr>
            <w:tcW w:w="704" w:type="dxa"/>
          </w:tcPr>
          <w:p w14:paraId="4974C366" w14:textId="1F4E8AA6" w:rsidR="00683504" w:rsidRPr="008B725C" w:rsidRDefault="00683504" w:rsidP="009176E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25C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8B725C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8B725C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6235" w:type="dxa"/>
          </w:tcPr>
          <w:p w14:paraId="1F78EB6F" w14:textId="45968F9F" w:rsidR="00683504" w:rsidRPr="008B725C" w:rsidRDefault="007E3147" w:rsidP="004576E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25C">
              <w:rPr>
                <w:rFonts w:cs="Times New Roman"/>
                <w:sz w:val="24"/>
                <w:szCs w:val="24"/>
              </w:rPr>
              <w:t xml:space="preserve">Наименование получателя </w:t>
            </w:r>
            <w:r w:rsidR="00791AE1" w:rsidRPr="008B725C">
              <w:rPr>
                <w:rFonts w:cs="Times New Roman"/>
                <w:sz w:val="24"/>
                <w:szCs w:val="24"/>
              </w:rPr>
              <w:t>субсидии</w:t>
            </w:r>
          </w:p>
        </w:tc>
        <w:tc>
          <w:tcPr>
            <w:tcW w:w="2801" w:type="dxa"/>
          </w:tcPr>
          <w:p w14:paraId="7CECD0D2" w14:textId="514F2C0C" w:rsidR="00683504" w:rsidRPr="008B725C" w:rsidRDefault="007E3147" w:rsidP="004576E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25C">
              <w:rPr>
                <w:rFonts w:cs="Times New Roman"/>
                <w:sz w:val="24"/>
                <w:szCs w:val="24"/>
              </w:rPr>
              <w:t xml:space="preserve">ИНН получателя </w:t>
            </w:r>
            <w:r w:rsidR="00791AE1" w:rsidRPr="008B725C">
              <w:rPr>
                <w:rFonts w:cs="Times New Roman"/>
                <w:sz w:val="24"/>
                <w:szCs w:val="24"/>
              </w:rPr>
              <w:t>субсидии</w:t>
            </w:r>
          </w:p>
        </w:tc>
      </w:tr>
      <w:tr w:rsidR="00683504" w:rsidRPr="008B725C" w14:paraId="0F01A1CD" w14:textId="77777777" w:rsidTr="00DB64F1">
        <w:trPr>
          <w:jc w:val="center"/>
        </w:trPr>
        <w:tc>
          <w:tcPr>
            <w:tcW w:w="704" w:type="dxa"/>
          </w:tcPr>
          <w:p w14:paraId="2DFB8DF1" w14:textId="07E31132" w:rsidR="00683504" w:rsidRPr="008B725C" w:rsidRDefault="00F129F0" w:rsidP="009176E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25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14:paraId="26811771" w14:textId="267271AE" w:rsidR="00683504" w:rsidRPr="008B725C" w:rsidRDefault="00F129F0" w:rsidP="009176E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25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14:paraId="416D0911" w14:textId="654AF698" w:rsidR="00683504" w:rsidRPr="008B725C" w:rsidRDefault="00F129F0" w:rsidP="009176E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25C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11353" w:rsidRPr="008B725C" w14:paraId="2FF4ED53" w14:textId="77777777" w:rsidTr="00DB64F1">
        <w:trPr>
          <w:trHeight w:val="340"/>
          <w:jc w:val="center"/>
        </w:trPr>
        <w:tc>
          <w:tcPr>
            <w:tcW w:w="704" w:type="dxa"/>
          </w:tcPr>
          <w:p w14:paraId="164CD6C1" w14:textId="6115E8D6" w:rsidR="00411353" w:rsidRPr="008B725C" w:rsidRDefault="00411353" w:rsidP="004113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5DAB" w14:textId="5671A6B9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B67" w14:textId="76DEA520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353" w:rsidRPr="008B725C" w14:paraId="58A0A62F" w14:textId="77777777" w:rsidTr="00DB64F1">
        <w:trPr>
          <w:trHeight w:val="340"/>
          <w:jc w:val="center"/>
        </w:trPr>
        <w:tc>
          <w:tcPr>
            <w:tcW w:w="704" w:type="dxa"/>
          </w:tcPr>
          <w:p w14:paraId="5410A569" w14:textId="375095EC" w:rsidR="00411353" w:rsidRPr="008B725C" w:rsidRDefault="00411353" w:rsidP="004113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875C" w14:textId="27B71FED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A293" w14:textId="20924D95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353" w:rsidRPr="008B725C" w14:paraId="79AA8818" w14:textId="77777777" w:rsidTr="00DB64F1">
        <w:trPr>
          <w:trHeight w:val="340"/>
          <w:jc w:val="center"/>
        </w:trPr>
        <w:tc>
          <w:tcPr>
            <w:tcW w:w="704" w:type="dxa"/>
          </w:tcPr>
          <w:p w14:paraId="56898A27" w14:textId="6979D27B" w:rsidR="00411353" w:rsidRPr="008B725C" w:rsidRDefault="00411353" w:rsidP="004113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CEC2" w14:textId="3B954B62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B74" w14:textId="29945BDF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353" w:rsidRPr="008B725C" w14:paraId="03B2C67B" w14:textId="77777777" w:rsidTr="00DB64F1">
        <w:trPr>
          <w:trHeight w:val="340"/>
          <w:jc w:val="center"/>
        </w:trPr>
        <w:tc>
          <w:tcPr>
            <w:tcW w:w="704" w:type="dxa"/>
          </w:tcPr>
          <w:p w14:paraId="787016E3" w14:textId="453B68FB" w:rsidR="00411353" w:rsidRPr="008B725C" w:rsidRDefault="00411353" w:rsidP="004113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DD5" w14:textId="0998C7F3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0FD2" w14:textId="018C9766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353" w:rsidRPr="008B725C" w14:paraId="468CB821" w14:textId="77777777" w:rsidTr="00DB64F1">
        <w:trPr>
          <w:trHeight w:val="340"/>
          <w:jc w:val="center"/>
        </w:trPr>
        <w:tc>
          <w:tcPr>
            <w:tcW w:w="704" w:type="dxa"/>
          </w:tcPr>
          <w:p w14:paraId="77F8B88A" w14:textId="265EEE22" w:rsidR="00411353" w:rsidRPr="008B725C" w:rsidRDefault="00411353" w:rsidP="004113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6DC3" w14:textId="475BC344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8D69" w14:textId="133730E7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353" w:rsidRPr="008B725C" w14:paraId="5D5869BD" w14:textId="77777777" w:rsidTr="00DB64F1">
        <w:trPr>
          <w:trHeight w:val="340"/>
          <w:jc w:val="center"/>
        </w:trPr>
        <w:tc>
          <w:tcPr>
            <w:tcW w:w="704" w:type="dxa"/>
          </w:tcPr>
          <w:p w14:paraId="75A5E519" w14:textId="49E1DD61" w:rsidR="00411353" w:rsidRPr="008B725C" w:rsidRDefault="00411353" w:rsidP="004113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DB9A" w14:textId="5EC1BFA4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ACE4" w14:textId="22E24D71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353" w:rsidRPr="008B725C" w14:paraId="3DBB49C9" w14:textId="77777777" w:rsidTr="00DB64F1">
        <w:trPr>
          <w:trHeight w:val="340"/>
          <w:jc w:val="center"/>
        </w:trPr>
        <w:tc>
          <w:tcPr>
            <w:tcW w:w="704" w:type="dxa"/>
          </w:tcPr>
          <w:p w14:paraId="6780BEDF" w14:textId="392D18EB" w:rsidR="00411353" w:rsidRPr="008B725C" w:rsidRDefault="00411353" w:rsidP="004113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0F4" w14:textId="2B6ABEF9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8B7" w14:textId="78F6B42B" w:rsidR="00411353" w:rsidRPr="008B725C" w:rsidRDefault="00411353" w:rsidP="0041135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FD5A298" w14:textId="62A1FF20" w:rsidR="00683504" w:rsidRPr="008B725C" w:rsidRDefault="00683504" w:rsidP="009176E1">
      <w:pPr>
        <w:spacing w:after="0"/>
        <w:ind w:firstLine="709"/>
        <w:jc w:val="center"/>
        <w:rPr>
          <w:rFonts w:cs="Times New Roman"/>
        </w:rPr>
      </w:pPr>
    </w:p>
    <w:p w14:paraId="50088777" w14:textId="77777777" w:rsidR="00F129F0" w:rsidRPr="008B725C" w:rsidRDefault="00F129F0" w:rsidP="009176E1">
      <w:pPr>
        <w:spacing w:after="0"/>
        <w:ind w:firstLine="709"/>
        <w:jc w:val="center"/>
        <w:rPr>
          <w:rFonts w:cs="Times New Roman"/>
        </w:rPr>
      </w:pPr>
    </w:p>
    <w:p w14:paraId="60803FB5" w14:textId="77777777" w:rsidR="00F129F0" w:rsidRPr="008B725C" w:rsidRDefault="00F129F0" w:rsidP="009176E1">
      <w:pPr>
        <w:spacing w:after="0"/>
        <w:ind w:firstLine="709"/>
        <w:jc w:val="center"/>
        <w:rPr>
          <w:rFonts w:cs="Times New Roman"/>
        </w:rPr>
      </w:pPr>
    </w:p>
    <w:p w14:paraId="5D88713B" w14:textId="27581888" w:rsidR="00F129F0" w:rsidRPr="008B725C" w:rsidRDefault="00F129F0" w:rsidP="00F129F0">
      <w:pPr>
        <w:spacing w:after="0"/>
        <w:rPr>
          <w:rFonts w:cs="Times New Roman"/>
        </w:rPr>
      </w:pPr>
      <w:r w:rsidRPr="008B725C">
        <w:rPr>
          <w:rFonts w:cs="Times New Roman"/>
          <w:sz w:val="24"/>
          <w:szCs w:val="24"/>
        </w:rPr>
        <w:t xml:space="preserve">Заместитель </w:t>
      </w:r>
      <w:r w:rsidR="00DB64F1" w:rsidRPr="008B725C">
        <w:rPr>
          <w:rFonts w:cs="Times New Roman"/>
          <w:sz w:val="24"/>
          <w:szCs w:val="24"/>
        </w:rPr>
        <w:t>м</w:t>
      </w:r>
      <w:r w:rsidRPr="008B725C">
        <w:rPr>
          <w:rFonts w:cs="Times New Roman"/>
          <w:sz w:val="24"/>
          <w:szCs w:val="24"/>
        </w:rPr>
        <w:t>инистра</w:t>
      </w:r>
      <w:r w:rsidRPr="008B725C">
        <w:rPr>
          <w:rFonts w:cs="Times New Roman"/>
        </w:rPr>
        <w:t xml:space="preserve">          </w:t>
      </w:r>
      <w:r w:rsidR="00F41BA7" w:rsidRPr="008B725C">
        <w:rPr>
          <w:rFonts w:cs="Times New Roman"/>
        </w:rPr>
        <w:t xml:space="preserve">       </w:t>
      </w:r>
      <w:r w:rsidRPr="008B725C">
        <w:rPr>
          <w:rFonts w:cs="Times New Roman"/>
        </w:rPr>
        <w:t xml:space="preserve"> ___________             ___</w:t>
      </w:r>
      <w:r w:rsidR="004576E1" w:rsidRPr="008B725C">
        <w:rPr>
          <w:rFonts w:cs="Times New Roman"/>
        </w:rPr>
        <w:t>_______________</w:t>
      </w:r>
      <w:r w:rsidRPr="008B725C">
        <w:rPr>
          <w:rFonts w:cs="Times New Roman"/>
        </w:rPr>
        <w:t xml:space="preserve"> </w:t>
      </w:r>
    </w:p>
    <w:p w14:paraId="546D1D18" w14:textId="6C2E97FC" w:rsidR="00F129F0" w:rsidRPr="008B725C" w:rsidRDefault="00F129F0" w:rsidP="00F129F0">
      <w:pPr>
        <w:spacing w:after="0"/>
        <w:rPr>
          <w:rFonts w:cs="Times New Roman"/>
          <w:sz w:val="18"/>
          <w:szCs w:val="18"/>
        </w:rPr>
      </w:pPr>
      <w:r w:rsidRPr="008B725C">
        <w:rPr>
          <w:rFonts w:cs="Times New Roman"/>
          <w:sz w:val="18"/>
          <w:szCs w:val="18"/>
        </w:rPr>
        <w:t xml:space="preserve">                                                                                       (подпись)                                      (</w:t>
      </w:r>
      <w:r w:rsidR="007C28BC" w:rsidRPr="008B725C">
        <w:rPr>
          <w:rFonts w:cs="Times New Roman"/>
          <w:sz w:val="20"/>
          <w:szCs w:val="20"/>
        </w:rPr>
        <w:t>расшифровка подписи</w:t>
      </w:r>
      <w:r w:rsidRPr="008B725C">
        <w:rPr>
          <w:rFonts w:cs="Times New Roman"/>
          <w:sz w:val="18"/>
          <w:szCs w:val="18"/>
        </w:rPr>
        <w:t>)</w:t>
      </w:r>
    </w:p>
    <w:p w14:paraId="5EB6CEB3" w14:textId="77777777" w:rsidR="00F129F0" w:rsidRPr="008B725C" w:rsidRDefault="00F129F0" w:rsidP="009176E1">
      <w:pPr>
        <w:spacing w:after="0"/>
        <w:ind w:firstLine="709"/>
        <w:jc w:val="center"/>
        <w:rPr>
          <w:rFonts w:cs="Times New Roman"/>
        </w:rPr>
      </w:pPr>
    </w:p>
    <w:p w14:paraId="6252C998" w14:textId="77777777" w:rsidR="00F129F0" w:rsidRPr="008B725C" w:rsidRDefault="00F129F0" w:rsidP="009176E1">
      <w:pPr>
        <w:spacing w:after="0"/>
        <w:ind w:firstLine="709"/>
        <w:jc w:val="center"/>
        <w:rPr>
          <w:rFonts w:cs="Times New Roman"/>
        </w:rPr>
      </w:pPr>
    </w:p>
    <w:p w14:paraId="5DB77C20" w14:textId="516A334C" w:rsidR="00F129F0" w:rsidRPr="008B725C" w:rsidRDefault="00F129F0" w:rsidP="00F129F0">
      <w:pPr>
        <w:spacing w:after="0"/>
        <w:rPr>
          <w:rFonts w:cs="Times New Roman"/>
        </w:rPr>
      </w:pPr>
      <w:r w:rsidRPr="008B725C">
        <w:rPr>
          <w:rFonts w:cs="Times New Roman"/>
          <w:sz w:val="24"/>
          <w:szCs w:val="24"/>
        </w:rPr>
        <w:t xml:space="preserve">Исполнитель </w:t>
      </w:r>
      <w:r w:rsidRPr="008B725C">
        <w:rPr>
          <w:rFonts w:cs="Times New Roman"/>
        </w:rPr>
        <w:t xml:space="preserve">                          </w:t>
      </w:r>
      <w:r w:rsidR="00F41BA7" w:rsidRPr="008B725C">
        <w:rPr>
          <w:rFonts w:cs="Times New Roman"/>
        </w:rPr>
        <w:t xml:space="preserve">   </w:t>
      </w:r>
      <w:r w:rsidRPr="008B725C">
        <w:rPr>
          <w:rFonts w:cs="Times New Roman"/>
        </w:rPr>
        <w:t xml:space="preserve">  ___________            </w:t>
      </w:r>
      <w:r w:rsidR="00F41BA7" w:rsidRPr="008B725C">
        <w:rPr>
          <w:rFonts w:cs="Times New Roman"/>
        </w:rPr>
        <w:t xml:space="preserve"> </w:t>
      </w:r>
      <w:r w:rsidRPr="008B725C">
        <w:rPr>
          <w:rFonts w:cs="Times New Roman"/>
        </w:rPr>
        <w:t>___</w:t>
      </w:r>
      <w:r w:rsidR="004576E1" w:rsidRPr="008B725C">
        <w:rPr>
          <w:rFonts w:cs="Times New Roman"/>
        </w:rPr>
        <w:t>________________</w:t>
      </w:r>
    </w:p>
    <w:p w14:paraId="63A0314B" w14:textId="3A99CBE3" w:rsidR="00F129F0" w:rsidRPr="008B725C" w:rsidRDefault="00F129F0" w:rsidP="00F129F0">
      <w:pPr>
        <w:spacing w:after="0"/>
        <w:rPr>
          <w:rFonts w:cs="Times New Roman"/>
          <w:sz w:val="18"/>
          <w:szCs w:val="18"/>
        </w:rPr>
      </w:pPr>
      <w:r w:rsidRPr="008B725C">
        <w:rPr>
          <w:rFonts w:cs="Times New Roman"/>
          <w:sz w:val="18"/>
          <w:szCs w:val="18"/>
        </w:rPr>
        <w:t xml:space="preserve">                                                                                        (подпись)                                      (</w:t>
      </w:r>
      <w:r w:rsidR="007C28BC" w:rsidRPr="008B725C">
        <w:rPr>
          <w:rFonts w:cs="Times New Roman"/>
          <w:sz w:val="20"/>
          <w:szCs w:val="20"/>
        </w:rPr>
        <w:t>расшифровка подписи</w:t>
      </w:r>
      <w:r w:rsidRPr="008B725C">
        <w:rPr>
          <w:rFonts w:cs="Times New Roman"/>
          <w:sz w:val="18"/>
          <w:szCs w:val="18"/>
        </w:rPr>
        <w:t>)</w:t>
      </w:r>
    </w:p>
    <w:sectPr w:rsidR="00F129F0" w:rsidRPr="008B725C" w:rsidSect="00DB64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2B"/>
    <w:rsid w:val="000104E7"/>
    <w:rsid w:val="00040506"/>
    <w:rsid w:val="000E2AC0"/>
    <w:rsid w:val="00122708"/>
    <w:rsid w:val="00151B9F"/>
    <w:rsid w:val="001835B7"/>
    <w:rsid w:val="001A328E"/>
    <w:rsid w:val="00262F54"/>
    <w:rsid w:val="0026302E"/>
    <w:rsid w:val="003362E2"/>
    <w:rsid w:val="0039268E"/>
    <w:rsid w:val="00397302"/>
    <w:rsid w:val="003B29D9"/>
    <w:rsid w:val="00411353"/>
    <w:rsid w:val="004468DA"/>
    <w:rsid w:val="004576E1"/>
    <w:rsid w:val="004631F3"/>
    <w:rsid w:val="00466A31"/>
    <w:rsid w:val="00475F22"/>
    <w:rsid w:val="00486F3D"/>
    <w:rsid w:val="004A0D73"/>
    <w:rsid w:val="0053676F"/>
    <w:rsid w:val="005A7856"/>
    <w:rsid w:val="005C52BC"/>
    <w:rsid w:val="00605B19"/>
    <w:rsid w:val="00615657"/>
    <w:rsid w:val="00683504"/>
    <w:rsid w:val="00685653"/>
    <w:rsid w:val="006C0B77"/>
    <w:rsid w:val="00755DE3"/>
    <w:rsid w:val="00762A7E"/>
    <w:rsid w:val="00775BA7"/>
    <w:rsid w:val="00775EBB"/>
    <w:rsid w:val="00791AE1"/>
    <w:rsid w:val="00793B80"/>
    <w:rsid w:val="007C28BC"/>
    <w:rsid w:val="007E3147"/>
    <w:rsid w:val="008242FF"/>
    <w:rsid w:val="00835331"/>
    <w:rsid w:val="00870751"/>
    <w:rsid w:val="008A7451"/>
    <w:rsid w:val="008B725C"/>
    <w:rsid w:val="008F0758"/>
    <w:rsid w:val="009176E1"/>
    <w:rsid w:val="00922C48"/>
    <w:rsid w:val="00973362"/>
    <w:rsid w:val="0098349E"/>
    <w:rsid w:val="0098634E"/>
    <w:rsid w:val="009C569C"/>
    <w:rsid w:val="009E2DE7"/>
    <w:rsid w:val="00A30BDD"/>
    <w:rsid w:val="00B63ADD"/>
    <w:rsid w:val="00B65B5A"/>
    <w:rsid w:val="00B65F58"/>
    <w:rsid w:val="00B915B7"/>
    <w:rsid w:val="00BD418F"/>
    <w:rsid w:val="00C42017"/>
    <w:rsid w:val="00C9082B"/>
    <w:rsid w:val="00C92664"/>
    <w:rsid w:val="00CC0BBC"/>
    <w:rsid w:val="00CE51DC"/>
    <w:rsid w:val="00CF63B1"/>
    <w:rsid w:val="00D45C2D"/>
    <w:rsid w:val="00D84D56"/>
    <w:rsid w:val="00D9562D"/>
    <w:rsid w:val="00DB64F1"/>
    <w:rsid w:val="00EA59DF"/>
    <w:rsid w:val="00EE4070"/>
    <w:rsid w:val="00F129F0"/>
    <w:rsid w:val="00F12C76"/>
    <w:rsid w:val="00F36AC9"/>
    <w:rsid w:val="00F41BA7"/>
    <w:rsid w:val="00F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6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08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08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08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08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08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0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90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908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66A3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353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5331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08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08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08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08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08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0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90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908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66A3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353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533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Алина Анатольевна</dc:creator>
  <cp:keywords/>
  <dc:description/>
  <cp:lastModifiedBy>Федосеенко Татьяна Викторовна</cp:lastModifiedBy>
  <cp:revision>25</cp:revision>
  <cp:lastPrinted>2026-01-20T07:58:00Z</cp:lastPrinted>
  <dcterms:created xsi:type="dcterms:W3CDTF">2025-02-17T08:56:00Z</dcterms:created>
  <dcterms:modified xsi:type="dcterms:W3CDTF">2026-03-18T08:32:00Z</dcterms:modified>
</cp:coreProperties>
</file>