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29A8" w14:textId="77777777" w:rsidR="007C2286" w:rsidRPr="00274B69" w:rsidRDefault="00274B69">
      <w:pPr>
        <w:pStyle w:val="ConsPlusNormal"/>
        <w:jc w:val="right"/>
        <w:outlineLvl w:val="0"/>
      </w:pPr>
      <w:r w:rsidRPr="00274B69">
        <w:t>Приложение 18</w:t>
      </w:r>
    </w:p>
    <w:p w14:paraId="3174E1E8" w14:textId="77777777" w:rsidR="007C2286" w:rsidRPr="00274B69" w:rsidRDefault="00274B69">
      <w:pPr>
        <w:pStyle w:val="ConsPlusNormal"/>
        <w:jc w:val="right"/>
      </w:pPr>
      <w:r w:rsidRPr="00274B69">
        <w:t>к приказу Федеральной службы</w:t>
      </w:r>
    </w:p>
    <w:p w14:paraId="6C0B4CE2" w14:textId="77777777" w:rsidR="007C2286" w:rsidRPr="00274B69" w:rsidRDefault="00274B69">
      <w:pPr>
        <w:pStyle w:val="ConsPlusNormal"/>
        <w:jc w:val="right"/>
      </w:pPr>
      <w:r w:rsidRPr="00274B69">
        <w:t>по труду и занятости</w:t>
      </w:r>
    </w:p>
    <w:p w14:paraId="08915E82" w14:textId="77777777" w:rsidR="007C2286" w:rsidRPr="00274B69" w:rsidRDefault="00274B69">
      <w:pPr>
        <w:pStyle w:val="ConsPlusNormal"/>
        <w:jc w:val="right"/>
      </w:pPr>
      <w:r w:rsidRPr="00274B69">
        <w:t>от 01.02.2022 N 20</w:t>
      </w:r>
    </w:p>
    <w:p w14:paraId="4BE363FD" w14:textId="77777777" w:rsidR="007C2286" w:rsidRPr="00274B69" w:rsidRDefault="007C2286">
      <w:pPr>
        <w:pStyle w:val="ConsPlusNormal"/>
        <w:jc w:val="both"/>
      </w:pPr>
    </w:p>
    <w:p w14:paraId="6D7FB4AD" w14:textId="77777777" w:rsidR="007C2286" w:rsidRPr="00274B69" w:rsidRDefault="00274B69">
      <w:pPr>
        <w:pStyle w:val="ConsPlusNormal"/>
        <w:jc w:val="right"/>
      </w:pPr>
      <w:r w:rsidRPr="00274B69">
        <w:t>ФОРМА</w:t>
      </w:r>
    </w:p>
    <w:p w14:paraId="574353E5" w14:textId="77777777" w:rsidR="007C2286" w:rsidRPr="00274B69" w:rsidRDefault="007C2286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274B69" w:rsidRPr="00274B69" w14:paraId="77214A72" w14:textId="77777777" w:rsidTr="00274B69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4CF66C8E" w14:textId="77777777" w:rsidR="007C2286" w:rsidRPr="00274B69" w:rsidRDefault="007C2286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F60CC" w14:textId="77777777" w:rsidR="007C2286" w:rsidRPr="00274B69" w:rsidRDefault="00274B69">
            <w:pPr>
              <w:pStyle w:val="ConsPlusNormal"/>
              <w:jc w:val="center"/>
            </w:pPr>
            <w:r w:rsidRPr="00274B69">
              <w:t>Место для нанесения QR-кода</w:t>
            </w:r>
          </w:p>
        </w:tc>
      </w:tr>
    </w:tbl>
    <w:p w14:paraId="5331FD89" w14:textId="77777777" w:rsidR="007C2286" w:rsidRPr="00274B69" w:rsidRDefault="007C2286">
      <w:pPr>
        <w:pStyle w:val="ConsPlusNormal"/>
        <w:jc w:val="both"/>
      </w:pPr>
    </w:p>
    <w:p w14:paraId="3FD85001" w14:textId="77777777" w:rsidR="007C2286" w:rsidRPr="00274B69" w:rsidRDefault="00274B69">
      <w:pPr>
        <w:pStyle w:val="ConsPlusNormal"/>
        <w:jc w:val="center"/>
      </w:pPr>
      <w:r w:rsidRPr="00274B69">
        <w:t>Проверочный лист</w:t>
      </w:r>
    </w:p>
    <w:p w14:paraId="68820B08" w14:textId="77777777" w:rsidR="007C2286" w:rsidRPr="00274B69" w:rsidRDefault="00274B69">
      <w:pPr>
        <w:pStyle w:val="ConsPlusNormal"/>
        <w:jc w:val="center"/>
      </w:pPr>
      <w:r w:rsidRPr="00274B69">
        <w:t>(список контрольных вопросов) для осуществления федерального</w:t>
      </w:r>
    </w:p>
    <w:p w14:paraId="5FEE157C" w14:textId="77777777" w:rsidR="007C2286" w:rsidRPr="00274B69" w:rsidRDefault="00274B69">
      <w:pPr>
        <w:pStyle w:val="ConsPlusNormal"/>
        <w:jc w:val="center"/>
      </w:pPr>
      <w:r w:rsidRPr="00274B69">
        <w:t>государственного контроля (надзора) за соблюдением трудового</w:t>
      </w:r>
    </w:p>
    <w:p w14:paraId="4BBB1F3F" w14:textId="77777777" w:rsidR="007C2286" w:rsidRPr="00274B69" w:rsidRDefault="00274B69">
      <w:pPr>
        <w:pStyle w:val="ConsPlusNormal"/>
        <w:jc w:val="center"/>
      </w:pPr>
      <w:r w:rsidRPr="00274B69">
        <w:t>законодательства и иных нормативных правовых актов,</w:t>
      </w:r>
    </w:p>
    <w:p w14:paraId="64AA8E9F" w14:textId="77777777" w:rsidR="007C2286" w:rsidRPr="00274B69" w:rsidRDefault="00274B69">
      <w:pPr>
        <w:pStyle w:val="ConsPlusNormal"/>
        <w:jc w:val="center"/>
      </w:pPr>
      <w:r w:rsidRPr="00274B69">
        <w:t>содержащих нормы трудового права, по проведению обязательных</w:t>
      </w:r>
    </w:p>
    <w:p w14:paraId="7E2E68B0" w14:textId="77777777" w:rsidR="007C2286" w:rsidRPr="00274B69" w:rsidRDefault="00274B69">
      <w:pPr>
        <w:pStyle w:val="ConsPlusNormal"/>
        <w:jc w:val="center"/>
      </w:pPr>
      <w:r w:rsidRPr="00274B69">
        <w:t>предварительных и периодических медицинских осмотров,</w:t>
      </w:r>
    </w:p>
    <w:p w14:paraId="55731C9A" w14:textId="77777777" w:rsidR="007C2286" w:rsidRPr="00274B69" w:rsidRDefault="00274B69">
      <w:pPr>
        <w:pStyle w:val="ConsPlusNormal"/>
        <w:jc w:val="center"/>
      </w:pPr>
      <w:r w:rsidRPr="00274B69">
        <w:t>психиатрических освидетельствований, обязательных</w:t>
      </w:r>
    </w:p>
    <w:p w14:paraId="3C1D12BE" w14:textId="77777777" w:rsidR="007C2286" w:rsidRPr="00274B69" w:rsidRDefault="00274B69">
      <w:pPr>
        <w:pStyle w:val="ConsPlusNormal"/>
        <w:jc w:val="center"/>
      </w:pPr>
      <w:proofErr w:type="spellStart"/>
      <w:r w:rsidRPr="00274B69">
        <w:t>предсменных</w:t>
      </w:r>
      <w:proofErr w:type="spellEnd"/>
      <w:r w:rsidRPr="00274B69">
        <w:t xml:space="preserve"> и </w:t>
      </w:r>
      <w:proofErr w:type="spellStart"/>
      <w:r w:rsidRPr="00274B69">
        <w:t>послесменных</w:t>
      </w:r>
      <w:proofErr w:type="spellEnd"/>
      <w:r w:rsidRPr="00274B69">
        <w:t>, предрейсовых</w:t>
      </w:r>
    </w:p>
    <w:p w14:paraId="4264D1D9" w14:textId="77777777" w:rsidR="007C2286" w:rsidRPr="00274B69" w:rsidRDefault="00274B69">
      <w:pPr>
        <w:pStyle w:val="ConsPlusNormal"/>
        <w:jc w:val="center"/>
      </w:pPr>
      <w:r w:rsidRPr="00274B69">
        <w:t>и послерейсовых медицинских осмотров</w:t>
      </w:r>
    </w:p>
    <w:p w14:paraId="30D34EF8" w14:textId="77777777" w:rsidR="007C2286" w:rsidRPr="00274B69" w:rsidRDefault="007C228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6"/>
        <w:gridCol w:w="4455"/>
      </w:tblGrid>
      <w:tr w:rsidR="00274B69" w:rsidRPr="00274B69" w14:paraId="5D4DDEE1" w14:textId="77777777" w:rsidTr="00274B69">
        <w:tc>
          <w:tcPr>
            <w:tcW w:w="2844" w:type="pct"/>
          </w:tcPr>
          <w:p w14:paraId="35895178" w14:textId="77777777" w:rsidR="007C2286" w:rsidRPr="00274B69" w:rsidRDefault="00274B69">
            <w:pPr>
              <w:pStyle w:val="ConsPlusNormal"/>
              <w:jc w:val="both"/>
            </w:pPr>
            <w:r w:rsidRPr="00274B69">
              <w:t>Наименование</w:t>
            </w:r>
            <w:r w:rsidRPr="00274B69">
              <w:t xml:space="preserve"> вида контроля</w:t>
            </w:r>
          </w:p>
        </w:tc>
        <w:tc>
          <w:tcPr>
            <w:tcW w:w="2156" w:type="pct"/>
          </w:tcPr>
          <w:p w14:paraId="7007261B" w14:textId="77777777" w:rsidR="007C2286" w:rsidRPr="00274B69" w:rsidRDefault="00274B69">
            <w:pPr>
              <w:pStyle w:val="ConsPlusNormal"/>
              <w:jc w:val="both"/>
            </w:pPr>
            <w:r w:rsidRPr="00274B69">
      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274B69" w:rsidRPr="00274B69" w14:paraId="25DE32D7" w14:textId="77777777" w:rsidTr="00274B69">
        <w:tc>
          <w:tcPr>
            <w:tcW w:w="2844" w:type="pct"/>
          </w:tcPr>
          <w:p w14:paraId="0F6C4E5C" w14:textId="77777777" w:rsidR="007C2286" w:rsidRPr="00274B69" w:rsidRDefault="00274B69">
            <w:pPr>
              <w:pStyle w:val="ConsPlusNormal"/>
              <w:jc w:val="both"/>
            </w:pPr>
            <w:r w:rsidRPr="00274B69">
              <w:t>Вид контрольного (надзорного) мероприятия</w:t>
            </w:r>
          </w:p>
        </w:tc>
        <w:tc>
          <w:tcPr>
            <w:tcW w:w="2156" w:type="pct"/>
          </w:tcPr>
          <w:p w14:paraId="4906D31F" w14:textId="77777777" w:rsidR="007C2286" w:rsidRPr="00274B69" w:rsidRDefault="007C2286">
            <w:pPr>
              <w:pStyle w:val="ConsPlusNormal"/>
            </w:pPr>
          </w:p>
        </w:tc>
      </w:tr>
      <w:tr w:rsidR="00274B69" w:rsidRPr="00274B69" w14:paraId="71638C93" w14:textId="77777777" w:rsidTr="00274B69">
        <w:tc>
          <w:tcPr>
            <w:tcW w:w="2844" w:type="pct"/>
          </w:tcPr>
          <w:p w14:paraId="58512F21" w14:textId="77777777" w:rsidR="007C2286" w:rsidRPr="00274B69" w:rsidRDefault="00274B69">
            <w:pPr>
              <w:pStyle w:val="ConsPlusNormal"/>
              <w:jc w:val="both"/>
            </w:pPr>
            <w:r w:rsidRPr="00274B69">
              <w:t>Дата заполнения проверочного листа</w:t>
            </w:r>
          </w:p>
        </w:tc>
        <w:tc>
          <w:tcPr>
            <w:tcW w:w="2156" w:type="pct"/>
          </w:tcPr>
          <w:p w14:paraId="3D89FAB3" w14:textId="77777777" w:rsidR="007C2286" w:rsidRPr="00274B69" w:rsidRDefault="007C2286">
            <w:pPr>
              <w:pStyle w:val="ConsPlusNormal"/>
            </w:pPr>
          </w:p>
        </w:tc>
      </w:tr>
      <w:tr w:rsidR="00274B69" w:rsidRPr="00274B69" w14:paraId="1CC65AEA" w14:textId="77777777" w:rsidTr="00274B69">
        <w:tc>
          <w:tcPr>
            <w:tcW w:w="2844" w:type="pct"/>
          </w:tcPr>
          <w:p w14:paraId="1314E4A8" w14:textId="77777777" w:rsidR="007C2286" w:rsidRPr="00274B69" w:rsidRDefault="00274B69">
            <w:pPr>
              <w:pStyle w:val="ConsPlusNormal"/>
              <w:jc w:val="both"/>
            </w:pPr>
            <w:r w:rsidRPr="00274B69">
              <w:t>Объ</w:t>
            </w:r>
            <w:r w:rsidRPr="00274B69">
              <w:t>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156" w:type="pct"/>
          </w:tcPr>
          <w:p w14:paraId="2394C13F" w14:textId="77777777" w:rsidR="007C2286" w:rsidRPr="00274B69" w:rsidRDefault="007C2286">
            <w:pPr>
              <w:pStyle w:val="ConsPlusNormal"/>
            </w:pPr>
          </w:p>
        </w:tc>
      </w:tr>
      <w:tr w:rsidR="00274B69" w:rsidRPr="00274B69" w14:paraId="696AFF8F" w14:textId="77777777" w:rsidTr="00274B69">
        <w:tc>
          <w:tcPr>
            <w:tcW w:w="2844" w:type="pct"/>
          </w:tcPr>
          <w:p w14:paraId="009A925C" w14:textId="77777777" w:rsidR="007C2286" w:rsidRPr="00274B69" w:rsidRDefault="00274B69">
            <w:pPr>
              <w:pStyle w:val="ConsPlusNormal"/>
              <w:jc w:val="both"/>
            </w:pPr>
            <w:r w:rsidRPr="00274B69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274B69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274B69">
              <w:t>ний), являющихся контролируемыми лицами</w:t>
            </w:r>
          </w:p>
        </w:tc>
        <w:tc>
          <w:tcPr>
            <w:tcW w:w="2156" w:type="pct"/>
          </w:tcPr>
          <w:p w14:paraId="44ED949C" w14:textId="77777777" w:rsidR="007C2286" w:rsidRPr="00274B69" w:rsidRDefault="007C2286">
            <w:pPr>
              <w:pStyle w:val="ConsPlusNormal"/>
            </w:pPr>
          </w:p>
        </w:tc>
      </w:tr>
      <w:tr w:rsidR="00274B69" w:rsidRPr="00274B69" w14:paraId="7C553844" w14:textId="77777777" w:rsidTr="00274B69">
        <w:tc>
          <w:tcPr>
            <w:tcW w:w="2844" w:type="pct"/>
          </w:tcPr>
          <w:p w14:paraId="48DB02EA" w14:textId="77777777" w:rsidR="007C2286" w:rsidRPr="00274B69" w:rsidRDefault="00274B69">
            <w:pPr>
              <w:pStyle w:val="ConsPlusNormal"/>
              <w:jc w:val="both"/>
            </w:pPr>
            <w:r w:rsidRPr="00274B69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156" w:type="pct"/>
          </w:tcPr>
          <w:p w14:paraId="150BAF6A" w14:textId="77777777" w:rsidR="007C2286" w:rsidRPr="00274B69" w:rsidRDefault="007C2286">
            <w:pPr>
              <w:pStyle w:val="ConsPlusNormal"/>
            </w:pPr>
          </w:p>
        </w:tc>
      </w:tr>
      <w:tr w:rsidR="00274B69" w:rsidRPr="00274B69" w14:paraId="046591B5" w14:textId="77777777" w:rsidTr="00274B69">
        <w:tc>
          <w:tcPr>
            <w:tcW w:w="2844" w:type="pct"/>
          </w:tcPr>
          <w:p w14:paraId="6C5C82D5" w14:textId="77777777" w:rsidR="007C2286" w:rsidRPr="00274B69" w:rsidRDefault="00274B69">
            <w:pPr>
              <w:pStyle w:val="ConsPlusNormal"/>
              <w:jc w:val="both"/>
            </w:pPr>
            <w:r w:rsidRPr="00274B69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274B69">
              <w:t>уполномоченным должностным лицом контрольного (надзорного) органа</w:t>
            </w:r>
          </w:p>
        </w:tc>
        <w:tc>
          <w:tcPr>
            <w:tcW w:w="2156" w:type="pct"/>
          </w:tcPr>
          <w:p w14:paraId="34142894" w14:textId="77777777" w:rsidR="007C2286" w:rsidRPr="00274B69" w:rsidRDefault="00274B69">
            <w:pPr>
              <w:pStyle w:val="ConsPlusNormal"/>
              <w:jc w:val="both"/>
            </w:pPr>
            <w:r w:rsidRPr="00274B69">
              <w:t>Решение N __ от ___</w:t>
            </w:r>
          </w:p>
        </w:tc>
      </w:tr>
      <w:tr w:rsidR="00274B69" w:rsidRPr="00274B69" w14:paraId="4173E74E" w14:textId="77777777" w:rsidTr="00274B69">
        <w:tc>
          <w:tcPr>
            <w:tcW w:w="2844" w:type="pct"/>
          </w:tcPr>
          <w:p w14:paraId="47937B5C" w14:textId="77777777" w:rsidR="007C2286" w:rsidRPr="00274B69" w:rsidRDefault="00274B69">
            <w:pPr>
              <w:pStyle w:val="ConsPlusNormal"/>
              <w:jc w:val="both"/>
            </w:pPr>
            <w:r w:rsidRPr="00274B69">
              <w:t>Наименование контрольного (надзорного) органа</w:t>
            </w:r>
          </w:p>
        </w:tc>
        <w:tc>
          <w:tcPr>
            <w:tcW w:w="2156" w:type="pct"/>
          </w:tcPr>
          <w:p w14:paraId="7FF05182" w14:textId="77777777" w:rsidR="007C2286" w:rsidRPr="00274B69" w:rsidRDefault="007C2286">
            <w:pPr>
              <w:pStyle w:val="ConsPlusNormal"/>
            </w:pPr>
          </w:p>
        </w:tc>
      </w:tr>
      <w:tr w:rsidR="00274B69" w:rsidRPr="00274B69" w14:paraId="343802B5" w14:textId="77777777" w:rsidTr="00274B69">
        <w:tc>
          <w:tcPr>
            <w:tcW w:w="2844" w:type="pct"/>
          </w:tcPr>
          <w:p w14:paraId="167D7793" w14:textId="77777777" w:rsidR="007C2286" w:rsidRPr="00274B69" w:rsidRDefault="00274B69">
            <w:pPr>
              <w:pStyle w:val="ConsPlusNormal"/>
              <w:jc w:val="both"/>
            </w:pPr>
            <w:r w:rsidRPr="00274B69">
              <w:t>Учетный номер контрольного (надзорного) мероприятия</w:t>
            </w:r>
          </w:p>
        </w:tc>
        <w:tc>
          <w:tcPr>
            <w:tcW w:w="2156" w:type="pct"/>
          </w:tcPr>
          <w:p w14:paraId="66610CE1" w14:textId="77777777" w:rsidR="007C2286" w:rsidRPr="00274B69" w:rsidRDefault="00274B69">
            <w:pPr>
              <w:pStyle w:val="ConsPlusNormal"/>
              <w:jc w:val="both"/>
            </w:pPr>
            <w:r w:rsidRPr="00274B69">
              <w:t>N __ от ___</w:t>
            </w:r>
          </w:p>
        </w:tc>
      </w:tr>
      <w:tr w:rsidR="00274B69" w:rsidRPr="00274B69" w14:paraId="6FECD8AB" w14:textId="77777777" w:rsidTr="00274B69">
        <w:tc>
          <w:tcPr>
            <w:tcW w:w="2844" w:type="pct"/>
          </w:tcPr>
          <w:p w14:paraId="63CCB3F7" w14:textId="77777777" w:rsidR="007C2286" w:rsidRPr="00274B69" w:rsidRDefault="00274B69">
            <w:pPr>
              <w:pStyle w:val="ConsPlusNormal"/>
              <w:jc w:val="both"/>
            </w:pPr>
            <w:r w:rsidRPr="00274B69">
              <w:t>Должности, фамилии и инициалы должностных лиц контрольно</w:t>
            </w:r>
            <w:r w:rsidRPr="00274B69">
              <w:t>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156" w:type="pct"/>
          </w:tcPr>
          <w:p w14:paraId="3F20FF3F" w14:textId="77777777" w:rsidR="007C2286" w:rsidRPr="00274B69" w:rsidRDefault="007C2286">
            <w:pPr>
              <w:pStyle w:val="ConsPlusNormal"/>
            </w:pPr>
          </w:p>
        </w:tc>
      </w:tr>
    </w:tbl>
    <w:p w14:paraId="6C410E95" w14:textId="77777777" w:rsidR="007C2286" w:rsidRPr="00274B69" w:rsidRDefault="007C2286">
      <w:pPr>
        <w:pStyle w:val="ConsPlusNormal"/>
        <w:jc w:val="both"/>
      </w:pPr>
    </w:p>
    <w:p w14:paraId="16D94AB7" w14:textId="77777777" w:rsidR="007C2286" w:rsidRPr="00274B69" w:rsidRDefault="00274B69">
      <w:pPr>
        <w:pStyle w:val="ConsPlusNormal"/>
        <w:ind w:firstLine="540"/>
        <w:jc w:val="both"/>
        <w:outlineLvl w:val="1"/>
      </w:pPr>
      <w:r w:rsidRPr="00274B69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29140734" w14:textId="77777777" w:rsidR="007C2286" w:rsidRPr="00274B69" w:rsidRDefault="007C228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2965"/>
        <w:gridCol w:w="2965"/>
        <w:gridCol w:w="849"/>
        <w:gridCol w:w="849"/>
        <w:gridCol w:w="851"/>
        <w:gridCol w:w="1395"/>
      </w:tblGrid>
      <w:tr w:rsidR="00274B69" w:rsidRPr="00274B69" w14:paraId="1C346121" w14:textId="77777777" w:rsidTr="00274B69">
        <w:tc>
          <w:tcPr>
            <w:tcW w:w="221" w:type="pct"/>
            <w:vMerge w:val="restart"/>
          </w:tcPr>
          <w:p w14:paraId="4207EB95" w14:textId="77777777" w:rsidR="007C2286" w:rsidRPr="00274B69" w:rsidRDefault="00274B69">
            <w:pPr>
              <w:pStyle w:val="ConsPlusNormal"/>
              <w:jc w:val="center"/>
            </w:pPr>
            <w:r w:rsidRPr="00274B69">
              <w:t>N</w:t>
            </w:r>
          </w:p>
        </w:tc>
        <w:tc>
          <w:tcPr>
            <w:tcW w:w="1435" w:type="pct"/>
            <w:vMerge w:val="restart"/>
          </w:tcPr>
          <w:p w14:paraId="44E59B95" w14:textId="77777777" w:rsidR="007C2286" w:rsidRPr="00274B69" w:rsidRDefault="00274B69">
            <w:pPr>
              <w:pStyle w:val="ConsPlusNormal"/>
              <w:jc w:val="center"/>
            </w:pPr>
            <w:r w:rsidRPr="00274B69">
              <w:t>Вопросы, отражающие содержание обяза</w:t>
            </w:r>
            <w:r w:rsidRPr="00274B69">
              <w:t>тельных требований</w:t>
            </w:r>
          </w:p>
        </w:tc>
        <w:tc>
          <w:tcPr>
            <w:tcW w:w="1435" w:type="pct"/>
            <w:vMerge w:val="restart"/>
          </w:tcPr>
          <w:p w14:paraId="378E6CEF" w14:textId="77777777" w:rsidR="007C2286" w:rsidRPr="00274B69" w:rsidRDefault="00274B69">
            <w:pPr>
              <w:pStyle w:val="ConsPlusNormal"/>
              <w:jc w:val="center"/>
            </w:pPr>
            <w:r w:rsidRPr="00274B69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34" w:type="pct"/>
            <w:gridSpan w:val="3"/>
          </w:tcPr>
          <w:p w14:paraId="6DF5E370" w14:textId="77777777" w:rsidR="007C2286" w:rsidRPr="00274B69" w:rsidRDefault="00274B69">
            <w:pPr>
              <w:pStyle w:val="ConsPlusNormal"/>
              <w:jc w:val="center"/>
            </w:pPr>
            <w:r w:rsidRPr="00274B69">
              <w:t>Ответы на вопросы</w:t>
            </w:r>
          </w:p>
        </w:tc>
        <w:tc>
          <w:tcPr>
            <w:tcW w:w="675" w:type="pct"/>
            <w:vMerge w:val="restart"/>
          </w:tcPr>
          <w:p w14:paraId="0D233EFE" w14:textId="77777777" w:rsidR="007C2286" w:rsidRPr="00274B69" w:rsidRDefault="00274B69">
            <w:pPr>
              <w:pStyle w:val="ConsPlusNormal"/>
              <w:jc w:val="center"/>
            </w:pPr>
            <w:r w:rsidRPr="00274B69">
              <w:t>Примечание</w:t>
            </w:r>
          </w:p>
        </w:tc>
      </w:tr>
      <w:tr w:rsidR="00274B69" w:rsidRPr="00274B69" w14:paraId="5E2216F7" w14:textId="77777777" w:rsidTr="00274B69">
        <w:tc>
          <w:tcPr>
            <w:tcW w:w="221" w:type="pct"/>
            <w:vMerge/>
          </w:tcPr>
          <w:p w14:paraId="207EF413" w14:textId="77777777" w:rsidR="007C2286" w:rsidRPr="00274B69" w:rsidRDefault="007C2286">
            <w:pPr>
              <w:pStyle w:val="ConsPlusNormal"/>
            </w:pPr>
          </w:p>
        </w:tc>
        <w:tc>
          <w:tcPr>
            <w:tcW w:w="1435" w:type="pct"/>
            <w:vMerge/>
          </w:tcPr>
          <w:p w14:paraId="41664283" w14:textId="77777777" w:rsidR="007C2286" w:rsidRPr="00274B69" w:rsidRDefault="007C2286">
            <w:pPr>
              <w:pStyle w:val="ConsPlusNormal"/>
            </w:pPr>
          </w:p>
        </w:tc>
        <w:tc>
          <w:tcPr>
            <w:tcW w:w="1435" w:type="pct"/>
            <w:vMerge/>
          </w:tcPr>
          <w:p w14:paraId="0B126B9E" w14:textId="77777777" w:rsidR="007C2286" w:rsidRPr="00274B69" w:rsidRDefault="007C2286">
            <w:pPr>
              <w:pStyle w:val="ConsPlusNormal"/>
            </w:pPr>
          </w:p>
        </w:tc>
        <w:tc>
          <w:tcPr>
            <w:tcW w:w="411" w:type="pct"/>
          </w:tcPr>
          <w:p w14:paraId="5CB73F93" w14:textId="77777777" w:rsidR="007C2286" w:rsidRPr="00274B69" w:rsidRDefault="00274B69">
            <w:pPr>
              <w:pStyle w:val="ConsPlusNormal"/>
              <w:jc w:val="center"/>
            </w:pPr>
            <w:r w:rsidRPr="00274B69">
              <w:t>Да</w:t>
            </w:r>
          </w:p>
        </w:tc>
        <w:tc>
          <w:tcPr>
            <w:tcW w:w="411" w:type="pct"/>
          </w:tcPr>
          <w:p w14:paraId="7D0EC690" w14:textId="77777777" w:rsidR="007C2286" w:rsidRPr="00274B69" w:rsidRDefault="00274B69">
            <w:pPr>
              <w:pStyle w:val="ConsPlusNormal"/>
              <w:jc w:val="center"/>
            </w:pPr>
            <w:r w:rsidRPr="00274B69">
              <w:t>Нет</w:t>
            </w:r>
          </w:p>
        </w:tc>
        <w:tc>
          <w:tcPr>
            <w:tcW w:w="411" w:type="pct"/>
          </w:tcPr>
          <w:p w14:paraId="3AE46C30" w14:textId="77777777" w:rsidR="007C2286" w:rsidRPr="00274B69" w:rsidRDefault="00274B69">
            <w:pPr>
              <w:pStyle w:val="ConsPlusNormal"/>
              <w:jc w:val="center"/>
            </w:pPr>
            <w:r w:rsidRPr="00274B69">
              <w:t>Неприменимо</w:t>
            </w:r>
          </w:p>
        </w:tc>
        <w:tc>
          <w:tcPr>
            <w:tcW w:w="675" w:type="pct"/>
            <w:vMerge/>
          </w:tcPr>
          <w:p w14:paraId="68173A3D" w14:textId="77777777" w:rsidR="007C2286" w:rsidRPr="00274B69" w:rsidRDefault="007C2286">
            <w:pPr>
              <w:pStyle w:val="ConsPlusNormal"/>
            </w:pPr>
          </w:p>
        </w:tc>
      </w:tr>
      <w:tr w:rsidR="00274B69" w:rsidRPr="00274B69" w14:paraId="48B64F9F" w14:textId="77777777" w:rsidTr="00274B69">
        <w:tc>
          <w:tcPr>
            <w:tcW w:w="221" w:type="pct"/>
          </w:tcPr>
          <w:p w14:paraId="5CD7F5A5" w14:textId="77777777" w:rsidR="007C2286" w:rsidRPr="00274B69" w:rsidRDefault="00274B69">
            <w:pPr>
              <w:pStyle w:val="ConsPlusNormal"/>
              <w:jc w:val="center"/>
            </w:pPr>
            <w:r w:rsidRPr="00274B69">
              <w:t>1</w:t>
            </w:r>
          </w:p>
        </w:tc>
        <w:tc>
          <w:tcPr>
            <w:tcW w:w="1435" w:type="pct"/>
          </w:tcPr>
          <w:p w14:paraId="63F794B4" w14:textId="77777777" w:rsidR="007C2286" w:rsidRPr="00274B69" w:rsidRDefault="00274B69">
            <w:pPr>
              <w:pStyle w:val="ConsPlusNormal"/>
              <w:jc w:val="center"/>
            </w:pPr>
            <w:r w:rsidRPr="00274B69">
              <w:t>2</w:t>
            </w:r>
          </w:p>
        </w:tc>
        <w:tc>
          <w:tcPr>
            <w:tcW w:w="1435" w:type="pct"/>
          </w:tcPr>
          <w:p w14:paraId="2C10AE75" w14:textId="77777777" w:rsidR="007C2286" w:rsidRPr="00274B69" w:rsidRDefault="00274B69">
            <w:pPr>
              <w:pStyle w:val="ConsPlusNormal"/>
              <w:jc w:val="center"/>
            </w:pPr>
            <w:r w:rsidRPr="00274B69">
              <w:t>3</w:t>
            </w:r>
          </w:p>
        </w:tc>
        <w:tc>
          <w:tcPr>
            <w:tcW w:w="411" w:type="pct"/>
          </w:tcPr>
          <w:p w14:paraId="17019C04" w14:textId="77777777" w:rsidR="007C2286" w:rsidRPr="00274B69" w:rsidRDefault="00274B69">
            <w:pPr>
              <w:pStyle w:val="ConsPlusNormal"/>
              <w:jc w:val="center"/>
            </w:pPr>
            <w:r w:rsidRPr="00274B69">
              <w:t>4</w:t>
            </w:r>
          </w:p>
        </w:tc>
        <w:tc>
          <w:tcPr>
            <w:tcW w:w="411" w:type="pct"/>
          </w:tcPr>
          <w:p w14:paraId="33CB134E" w14:textId="77777777" w:rsidR="007C2286" w:rsidRPr="00274B69" w:rsidRDefault="00274B69">
            <w:pPr>
              <w:pStyle w:val="ConsPlusNormal"/>
              <w:jc w:val="center"/>
            </w:pPr>
            <w:r w:rsidRPr="00274B69">
              <w:t>5</w:t>
            </w:r>
          </w:p>
        </w:tc>
        <w:tc>
          <w:tcPr>
            <w:tcW w:w="411" w:type="pct"/>
          </w:tcPr>
          <w:p w14:paraId="10B0669D" w14:textId="77777777" w:rsidR="007C2286" w:rsidRPr="00274B69" w:rsidRDefault="00274B69">
            <w:pPr>
              <w:pStyle w:val="ConsPlusNormal"/>
              <w:jc w:val="center"/>
            </w:pPr>
            <w:r w:rsidRPr="00274B69">
              <w:t>6</w:t>
            </w:r>
          </w:p>
        </w:tc>
        <w:tc>
          <w:tcPr>
            <w:tcW w:w="675" w:type="pct"/>
          </w:tcPr>
          <w:p w14:paraId="5A5D4F41" w14:textId="77777777" w:rsidR="007C2286" w:rsidRPr="00274B69" w:rsidRDefault="00274B69">
            <w:pPr>
              <w:pStyle w:val="ConsPlusNormal"/>
              <w:jc w:val="center"/>
            </w:pPr>
            <w:r w:rsidRPr="00274B69">
              <w:t>7</w:t>
            </w:r>
          </w:p>
        </w:tc>
      </w:tr>
      <w:tr w:rsidR="00274B69" w:rsidRPr="00274B69" w14:paraId="2915FCF5" w14:textId="77777777" w:rsidTr="00274B69">
        <w:tc>
          <w:tcPr>
            <w:tcW w:w="221" w:type="pct"/>
          </w:tcPr>
          <w:p w14:paraId="15196CE4" w14:textId="77777777" w:rsidR="007C2286" w:rsidRPr="00274B69" w:rsidRDefault="00274B69">
            <w:pPr>
              <w:pStyle w:val="ConsPlusNormal"/>
            </w:pPr>
            <w:r w:rsidRPr="00274B69">
              <w:t>1</w:t>
            </w:r>
          </w:p>
        </w:tc>
        <w:tc>
          <w:tcPr>
            <w:tcW w:w="1435" w:type="pct"/>
          </w:tcPr>
          <w:p w14:paraId="0B733069" w14:textId="77777777" w:rsidR="007C2286" w:rsidRPr="00274B69" w:rsidRDefault="00274B69">
            <w:pPr>
              <w:pStyle w:val="ConsPlusNormal"/>
            </w:pPr>
            <w:r w:rsidRPr="00274B69">
              <w:t>Работодатель обеспечил организацию проведения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</w:t>
            </w:r>
            <w:r w:rsidRPr="00274B69">
              <w:t xml:space="preserve">х психиатрических освидетельствований работников, внеочередных медицинских осмотров работников в соответствии с медицинскими рекомендациями, химико-токсикологических исследований наличия в </w:t>
            </w:r>
            <w:r w:rsidRPr="00274B69">
              <w:lastRenderedPageBreak/>
              <w:t>организме человека наркотических средств, психотропных веществ и их</w:t>
            </w:r>
            <w:r w:rsidRPr="00274B69">
              <w:t xml:space="preserve"> метаболитов с сохранением за работниками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освидетельствований, химико-токсикологических исследований?</w:t>
            </w:r>
          </w:p>
        </w:tc>
        <w:tc>
          <w:tcPr>
            <w:tcW w:w="1435" w:type="pct"/>
          </w:tcPr>
          <w:p w14:paraId="5D14EDDB" w14:textId="0FA16CBE" w:rsidR="007C2286" w:rsidRPr="00274B69" w:rsidRDefault="00274B69">
            <w:pPr>
              <w:pStyle w:val="ConsPlusNormal"/>
            </w:pPr>
            <w:r w:rsidRPr="00274B69">
              <w:lastRenderedPageBreak/>
              <w:t>Часть 3 статьи 214</w:t>
            </w:r>
            <w:r w:rsidRPr="00274B69">
              <w:t xml:space="preserve">, </w:t>
            </w:r>
            <w:r w:rsidRPr="00274B69">
              <w:t>части 1</w:t>
            </w:r>
            <w:r w:rsidRPr="00274B69">
              <w:t xml:space="preserve">, </w:t>
            </w:r>
            <w:r w:rsidRPr="00274B69">
              <w:t>8</w:t>
            </w:r>
            <w:r w:rsidRPr="00274B69">
              <w:t xml:space="preserve">, </w:t>
            </w:r>
            <w:r w:rsidRPr="00274B69">
              <w:t>9 ста</w:t>
            </w:r>
            <w:r w:rsidRPr="00274B69">
              <w:t>тьи 220</w:t>
            </w:r>
            <w:r w:rsidRPr="00274B69">
              <w:t xml:space="preserve"> Трудового кодекса Российской Федерации</w:t>
            </w:r>
          </w:p>
          <w:p w14:paraId="06F5CFDE" w14:textId="77777777" w:rsidR="007C2286" w:rsidRPr="00274B69" w:rsidRDefault="00274B69">
            <w:pPr>
              <w:pStyle w:val="ConsPlusNormal"/>
            </w:pPr>
            <w:r w:rsidRPr="00274B69">
              <w:t>(Собрание законодательства Российской Федерации, 2002, N 1, ст. 3; 2021, N 27, ст. 5139);</w:t>
            </w:r>
          </w:p>
          <w:p w14:paraId="1F341AF1" w14:textId="361C202F" w:rsidR="007C2286" w:rsidRPr="00274B69" w:rsidRDefault="00274B69">
            <w:pPr>
              <w:pStyle w:val="ConsPlusNormal"/>
            </w:pPr>
            <w:r w:rsidRPr="00274B69">
              <w:t>перечень</w:t>
            </w:r>
            <w:r w:rsidRPr="00274B69">
              <w:t xml:space="preserve">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утвержденный приказом </w:t>
            </w:r>
            <w:r w:rsidRPr="00274B69">
              <w:lastRenderedPageBreak/>
              <w:t>Минтр</w:t>
            </w:r>
            <w:r w:rsidRPr="00274B69">
              <w:t>уда России, Минздрава России от 31.12.2020 N 988н/N 1420н</w:t>
            </w:r>
          </w:p>
          <w:p w14:paraId="2CFA583C" w14:textId="77777777" w:rsidR="007C2286" w:rsidRPr="00274B69" w:rsidRDefault="00274B69">
            <w:pPr>
              <w:pStyle w:val="ConsPlusNormal"/>
            </w:pPr>
            <w:r w:rsidRPr="00274B69">
              <w:t>(зарегистрирован Минюстом России 29.01.2021, регистрационный N 62278)</w:t>
            </w:r>
          </w:p>
        </w:tc>
        <w:tc>
          <w:tcPr>
            <w:tcW w:w="411" w:type="pct"/>
          </w:tcPr>
          <w:p w14:paraId="1B17B09E" w14:textId="77777777" w:rsidR="007C2286" w:rsidRPr="00274B69" w:rsidRDefault="007C2286">
            <w:pPr>
              <w:pStyle w:val="ConsPlusNormal"/>
            </w:pPr>
          </w:p>
        </w:tc>
        <w:tc>
          <w:tcPr>
            <w:tcW w:w="411" w:type="pct"/>
          </w:tcPr>
          <w:p w14:paraId="76DF676D" w14:textId="77777777" w:rsidR="007C2286" w:rsidRPr="00274B69" w:rsidRDefault="007C2286">
            <w:pPr>
              <w:pStyle w:val="ConsPlusNormal"/>
            </w:pPr>
          </w:p>
        </w:tc>
        <w:tc>
          <w:tcPr>
            <w:tcW w:w="411" w:type="pct"/>
          </w:tcPr>
          <w:p w14:paraId="738FAC1E" w14:textId="77777777" w:rsidR="007C2286" w:rsidRPr="00274B69" w:rsidRDefault="007C2286">
            <w:pPr>
              <w:pStyle w:val="ConsPlusNormal"/>
            </w:pPr>
          </w:p>
        </w:tc>
        <w:tc>
          <w:tcPr>
            <w:tcW w:w="675" w:type="pct"/>
          </w:tcPr>
          <w:p w14:paraId="69CAEDE9" w14:textId="77777777" w:rsidR="007C2286" w:rsidRPr="00274B69" w:rsidRDefault="007C2286">
            <w:pPr>
              <w:pStyle w:val="ConsPlusNormal"/>
            </w:pPr>
          </w:p>
        </w:tc>
      </w:tr>
    </w:tbl>
    <w:p w14:paraId="4B95F967" w14:textId="77777777" w:rsidR="007C2286" w:rsidRPr="00274B69" w:rsidRDefault="007C2286">
      <w:pPr>
        <w:pStyle w:val="ConsPlusNormal"/>
        <w:jc w:val="both"/>
      </w:pPr>
    </w:p>
    <w:sectPr w:rsidR="007C2286" w:rsidRPr="00274B69" w:rsidSect="00274B69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286"/>
    <w:rsid w:val="00274B69"/>
    <w:rsid w:val="007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5BE9"/>
  <w15:docId w15:val="{1534B672-BF31-4156-A97B-08A5AE21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3283</Characters>
  <Application>Microsoft Office Word</Application>
  <DocSecurity>0</DocSecurity>
  <Lines>27</Lines>
  <Paragraphs>7</Paragraphs>
  <ScaleCrop>false</ScaleCrop>
  <Company>КонсультантПлюс Версия 4025.00.50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2026-02-25T17:25:00Z</dcterms:created>
  <dcterms:modified xsi:type="dcterms:W3CDTF">2026-02-25T18:15:00Z</dcterms:modified>
</cp:coreProperties>
</file>