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6F7A" w14:textId="77777777" w:rsidR="00B247BD" w:rsidRPr="00E12686" w:rsidRDefault="00E12686">
      <w:pPr>
        <w:pStyle w:val="ConsPlusNormal"/>
        <w:jc w:val="right"/>
        <w:outlineLvl w:val="0"/>
      </w:pPr>
      <w:r w:rsidRPr="00E12686">
        <w:t>Приложение 6</w:t>
      </w:r>
    </w:p>
    <w:p w14:paraId="3DAF65F3" w14:textId="77777777" w:rsidR="00B247BD" w:rsidRPr="00E12686" w:rsidRDefault="00E12686">
      <w:pPr>
        <w:pStyle w:val="ConsPlusNormal"/>
        <w:jc w:val="right"/>
      </w:pPr>
      <w:r w:rsidRPr="00E12686">
        <w:t>к приказу Федеральной службы</w:t>
      </w:r>
    </w:p>
    <w:p w14:paraId="0CE6F1D3" w14:textId="77777777" w:rsidR="00B247BD" w:rsidRPr="00E12686" w:rsidRDefault="00E12686">
      <w:pPr>
        <w:pStyle w:val="ConsPlusNormal"/>
        <w:jc w:val="right"/>
      </w:pPr>
      <w:r w:rsidRPr="00E12686">
        <w:t>по труду и занятости</w:t>
      </w:r>
    </w:p>
    <w:p w14:paraId="12D7D744" w14:textId="77777777" w:rsidR="00B247BD" w:rsidRPr="00E12686" w:rsidRDefault="00E12686">
      <w:pPr>
        <w:pStyle w:val="ConsPlusNormal"/>
        <w:jc w:val="right"/>
      </w:pPr>
      <w:r w:rsidRPr="00E12686">
        <w:t>от 01.02.2022 N 20</w:t>
      </w:r>
    </w:p>
    <w:p w14:paraId="7D69F43C" w14:textId="77777777" w:rsidR="00B247BD" w:rsidRPr="00E12686" w:rsidRDefault="00B247BD">
      <w:pPr>
        <w:pStyle w:val="ConsPlusNormal"/>
        <w:jc w:val="both"/>
      </w:pPr>
    </w:p>
    <w:p w14:paraId="64CBAC43" w14:textId="77777777" w:rsidR="00B247BD" w:rsidRPr="00E12686" w:rsidRDefault="00E12686">
      <w:pPr>
        <w:pStyle w:val="ConsPlusNormal"/>
        <w:jc w:val="right"/>
      </w:pPr>
      <w:r w:rsidRPr="00E12686">
        <w:t>ФОРМА</w:t>
      </w:r>
    </w:p>
    <w:p w14:paraId="749C79F4" w14:textId="77777777" w:rsidR="00B247BD" w:rsidRPr="00E12686" w:rsidRDefault="00B247BD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E12686" w:rsidRPr="00E12686" w14:paraId="24DA91FE" w14:textId="77777777" w:rsidTr="00E12686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31FF69E5" w14:textId="77777777" w:rsidR="00B247BD" w:rsidRPr="00E12686" w:rsidRDefault="00B247BD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5188" w14:textId="77777777" w:rsidR="00B247BD" w:rsidRPr="00E12686" w:rsidRDefault="00E12686">
            <w:pPr>
              <w:pStyle w:val="ConsPlusNormal"/>
              <w:jc w:val="center"/>
            </w:pPr>
            <w:r w:rsidRPr="00E12686">
              <w:t>Место для нанесения QR-кода</w:t>
            </w:r>
          </w:p>
        </w:tc>
      </w:tr>
    </w:tbl>
    <w:p w14:paraId="701F90F7" w14:textId="77777777" w:rsidR="00B247BD" w:rsidRPr="00E12686" w:rsidRDefault="00B247BD">
      <w:pPr>
        <w:pStyle w:val="ConsPlusNormal"/>
        <w:jc w:val="both"/>
      </w:pPr>
    </w:p>
    <w:p w14:paraId="06094FD1" w14:textId="77777777" w:rsidR="00B247BD" w:rsidRPr="00E12686" w:rsidRDefault="00E12686">
      <w:pPr>
        <w:pStyle w:val="ConsPlusNormal"/>
        <w:jc w:val="center"/>
      </w:pPr>
      <w:r w:rsidRPr="00E12686">
        <w:t>Проверочный лист</w:t>
      </w:r>
    </w:p>
    <w:p w14:paraId="2E47B09C" w14:textId="77777777" w:rsidR="00B247BD" w:rsidRPr="00E12686" w:rsidRDefault="00E12686">
      <w:pPr>
        <w:pStyle w:val="ConsPlusNormal"/>
        <w:jc w:val="center"/>
      </w:pPr>
      <w:r w:rsidRPr="00E12686">
        <w:t>(список контрольных вопросов) для осуществления федерального</w:t>
      </w:r>
    </w:p>
    <w:p w14:paraId="0F4F268B" w14:textId="77777777" w:rsidR="00B247BD" w:rsidRPr="00E12686" w:rsidRDefault="00E12686">
      <w:pPr>
        <w:pStyle w:val="ConsPlusNormal"/>
        <w:jc w:val="center"/>
      </w:pPr>
      <w:r w:rsidRPr="00E12686">
        <w:t>государственного контроля (надзора) за соблюдением трудового</w:t>
      </w:r>
    </w:p>
    <w:p w14:paraId="6A865C1D" w14:textId="77777777" w:rsidR="00B247BD" w:rsidRPr="00E12686" w:rsidRDefault="00E12686">
      <w:pPr>
        <w:pStyle w:val="ConsPlusNormal"/>
        <w:jc w:val="center"/>
      </w:pPr>
      <w:r w:rsidRPr="00E12686">
        <w:t>законодательства и иных нормативных правовых актов,</w:t>
      </w:r>
    </w:p>
    <w:p w14:paraId="3F88B886" w14:textId="77777777" w:rsidR="00B247BD" w:rsidRPr="00E12686" w:rsidRDefault="00E12686">
      <w:pPr>
        <w:pStyle w:val="ConsPlusNormal"/>
        <w:jc w:val="center"/>
      </w:pPr>
      <w:r w:rsidRPr="00E12686">
        <w:t>содержащих нормы трудового права, по проверке соблюдения</w:t>
      </w:r>
    </w:p>
    <w:p w14:paraId="7B1BCD69" w14:textId="77777777" w:rsidR="00B247BD" w:rsidRPr="00E12686" w:rsidRDefault="00E12686">
      <w:pPr>
        <w:pStyle w:val="ConsPlusNormal"/>
        <w:jc w:val="center"/>
      </w:pPr>
      <w:r w:rsidRPr="00E12686">
        <w:t>общих требований по установлению режима</w:t>
      </w:r>
    </w:p>
    <w:p w14:paraId="74A42216" w14:textId="77777777" w:rsidR="00B247BD" w:rsidRPr="00E12686" w:rsidRDefault="00E12686">
      <w:pPr>
        <w:pStyle w:val="ConsPlusNormal"/>
        <w:jc w:val="center"/>
      </w:pPr>
      <w:r w:rsidRPr="00E12686">
        <w:t>и продолжительности рабочего времени</w:t>
      </w:r>
    </w:p>
    <w:p w14:paraId="57BCAA64" w14:textId="77777777" w:rsidR="00B247BD" w:rsidRPr="00E12686" w:rsidRDefault="00B247B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E12686" w:rsidRPr="00E12686" w14:paraId="68E17FF8" w14:textId="77777777" w:rsidTr="00E12686">
        <w:tc>
          <w:tcPr>
            <w:tcW w:w="2688" w:type="pct"/>
          </w:tcPr>
          <w:p w14:paraId="7BE196AA" w14:textId="77777777" w:rsidR="00B247BD" w:rsidRPr="00E12686" w:rsidRDefault="00E12686">
            <w:pPr>
              <w:pStyle w:val="ConsPlusNormal"/>
              <w:jc w:val="both"/>
            </w:pPr>
            <w:r w:rsidRPr="00E12686">
              <w:t>Наименование вида контроля</w:t>
            </w:r>
          </w:p>
        </w:tc>
        <w:tc>
          <w:tcPr>
            <w:tcW w:w="2312" w:type="pct"/>
          </w:tcPr>
          <w:p w14:paraId="185DFDE2" w14:textId="77777777" w:rsidR="00B247BD" w:rsidRPr="00E12686" w:rsidRDefault="00E12686">
            <w:pPr>
              <w:pStyle w:val="ConsPlusNormal"/>
              <w:jc w:val="both"/>
            </w:pPr>
            <w:r w:rsidRPr="00E12686">
              <w:t>Федеральный государственный контроль (надзор) за соблюдением трудового законодательства и иных</w:t>
            </w:r>
            <w:r w:rsidRPr="00E12686">
              <w:t xml:space="preserve"> нормативных правовых актов, содержащих нормы трудового права</w:t>
            </w:r>
          </w:p>
        </w:tc>
      </w:tr>
      <w:tr w:rsidR="00E12686" w:rsidRPr="00E12686" w14:paraId="6FCACF16" w14:textId="77777777" w:rsidTr="00E12686">
        <w:tc>
          <w:tcPr>
            <w:tcW w:w="2688" w:type="pct"/>
          </w:tcPr>
          <w:p w14:paraId="2DF74821" w14:textId="77777777" w:rsidR="00B247BD" w:rsidRPr="00E12686" w:rsidRDefault="00E12686">
            <w:pPr>
              <w:pStyle w:val="ConsPlusNormal"/>
              <w:jc w:val="both"/>
            </w:pPr>
            <w:r w:rsidRPr="00E12686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0296D735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5D9CC41D" w14:textId="77777777" w:rsidTr="00E12686">
        <w:tc>
          <w:tcPr>
            <w:tcW w:w="2688" w:type="pct"/>
          </w:tcPr>
          <w:p w14:paraId="52778018" w14:textId="77777777" w:rsidR="00B247BD" w:rsidRPr="00E12686" w:rsidRDefault="00E12686">
            <w:pPr>
              <w:pStyle w:val="ConsPlusNormal"/>
              <w:jc w:val="both"/>
            </w:pPr>
            <w:r w:rsidRPr="00E12686">
              <w:t>Дата заполнения проверочного листа</w:t>
            </w:r>
          </w:p>
        </w:tc>
        <w:tc>
          <w:tcPr>
            <w:tcW w:w="2312" w:type="pct"/>
          </w:tcPr>
          <w:p w14:paraId="4D7A0849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750ED773" w14:textId="77777777" w:rsidTr="00E12686">
        <w:tc>
          <w:tcPr>
            <w:tcW w:w="2688" w:type="pct"/>
          </w:tcPr>
          <w:p w14:paraId="621C8671" w14:textId="77777777" w:rsidR="00B247BD" w:rsidRPr="00E12686" w:rsidRDefault="00E12686">
            <w:pPr>
              <w:pStyle w:val="ConsPlusNormal"/>
              <w:jc w:val="both"/>
            </w:pPr>
            <w:r w:rsidRPr="00E12686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7B5E8B31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7B566198" w14:textId="77777777" w:rsidTr="00E12686">
        <w:tc>
          <w:tcPr>
            <w:tcW w:w="2688" w:type="pct"/>
          </w:tcPr>
          <w:p w14:paraId="556C5255" w14:textId="77777777" w:rsidR="00B247BD" w:rsidRPr="00E12686" w:rsidRDefault="00E12686">
            <w:pPr>
              <w:pStyle w:val="ConsPlusNormal"/>
              <w:jc w:val="both"/>
            </w:pPr>
            <w:r w:rsidRPr="00E12686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E12686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E12686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379F74F3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5A02526A" w14:textId="77777777" w:rsidTr="00E12686">
        <w:tc>
          <w:tcPr>
            <w:tcW w:w="2688" w:type="pct"/>
          </w:tcPr>
          <w:p w14:paraId="3BEB03D2" w14:textId="77777777" w:rsidR="00B247BD" w:rsidRPr="00E12686" w:rsidRDefault="00E12686">
            <w:pPr>
              <w:pStyle w:val="ConsPlusNormal"/>
              <w:jc w:val="both"/>
            </w:pPr>
            <w:r w:rsidRPr="00E12686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1FE7604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1E051D1C" w14:textId="77777777" w:rsidTr="00E12686">
        <w:tc>
          <w:tcPr>
            <w:tcW w:w="2688" w:type="pct"/>
          </w:tcPr>
          <w:p w14:paraId="262099FB" w14:textId="77777777" w:rsidR="00B247BD" w:rsidRPr="00E12686" w:rsidRDefault="00E12686">
            <w:pPr>
              <w:pStyle w:val="ConsPlusNormal"/>
              <w:jc w:val="both"/>
            </w:pPr>
            <w:r w:rsidRPr="00E12686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E12686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4BBFF41F" w14:textId="77777777" w:rsidR="00B247BD" w:rsidRPr="00E12686" w:rsidRDefault="00E12686">
            <w:pPr>
              <w:pStyle w:val="ConsPlusNormal"/>
              <w:jc w:val="both"/>
            </w:pPr>
            <w:r w:rsidRPr="00E12686">
              <w:t>Решение N __ от __</w:t>
            </w:r>
          </w:p>
        </w:tc>
      </w:tr>
      <w:tr w:rsidR="00E12686" w:rsidRPr="00E12686" w14:paraId="0E482AE4" w14:textId="77777777" w:rsidTr="00E12686">
        <w:tc>
          <w:tcPr>
            <w:tcW w:w="2688" w:type="pct"/>
          </w:tcPr>
          <w:p w14:paraId="453A7877" w14:textId="77777777" w:rsidR="00B247BD" w:rsidRPr="00E12686" w:rsidRDefault="00E12686">
            <w:pPr>
              <w:pStyle w:val="ConsPlusNormal"/>
              <w:jc w:val="both"/>
            </w:pPr>
            <w:r w:rsidRPr="00E12686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6F2C3708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44DE896E" w14:textId="77777777" w:rsidTr="00E12686">
        <w:tc>
          <w:tcPr>
            <w:tcW w:w="2688" w:type="pct"/>
          </w:tcPr>
          <w:p w14:paraId="01A21F69" w14:textId="77777777" w:rsidR="00B247BD" w:rsidRPr="00E12686" w:rsidRDefault="00E12686">
            <w:pPr>
              <w:pStyle w:val="ConsPlusNormal"/>
              <w:jc w:val="both"/>
            </w:pPr>
            <w:r w:rsidRPr="00E12686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39BA38F" w14:textId="77777777" w:rsidR="00B247BD" w:rsidRPr="00E12686" w:rsidRDefault="00E12686">
            <w:pPr>
              <w:pStyle w:val="ConsPlusNormal"/>
              <w:jc w:val="both"/>
            </w:pPr>
            <w:r w:rsidRPr="00E12686">
              <w:t>N __ от __</w:t>
            </w:r>
          </w:p>
        </w:tc>
      </w:tr>
      <w:tr w:rsidR="00E12686" w:rsidRPr="00E12686" w14:paraId="367B4B9C" w14:textId="77777777" w:rsidTr="00E12686">
        <w:tc>
          <w:tcPr>
            <w:tcW w:w="2688" w:type="pct"/>
          </w:tcPr>
          <w:p w14:paraId="284B1628" w14:textId="77777777" w:rsidR="00B247BD" w:rsidRPr="00E12686" w:rsidRDefault="00E12686">
            <w:pPr>
              <w:pStyle w:val="ConsPlusNormal"/>
              <w:jc w:val="both"/>
            </w:pPr>
            <w:r w:rsidRPr="00E12686">
              <w:t>Должности, фамилии и инициалы должностных лиц контрольного</w:t>
            </w:r>
            <w:r w:rsidRPr="00E12686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639DC429" w14:textId="77777777" w:rsidR="00B247BD" w:rsidRPr="00E12686" w:rsidRDefault="00B247BD">
            <w:pPr>
              <w:pStyle w:val="ConsPlusNormal"/>
            </w:pPr>
          </w:p>
        </w:tc>
      </w:tr>
    </w:tbl>
    <w:p w14:paraId="33107D09" w14:textId="77777777" w:rsidR="00B247BD" w:rsidRPr="00E12686" w:rsidRDefault="00B247BD">
      <w:pPr>
        <w:pStyle w:val="ConsPlusNormal"/>
        <w:jc w:val="both"/>
      </w:pPr>
    </w:p>
    <w:p w14:paraId="1A998230" w14:textId="77777777" w:rsidR="00B247BD" w:rsidRPr="00E12686" w:rsidRDefault="00E12686">
      <w:pPr>
        <w:pStyle w:val="ConsPlusNormal"/>
        <w:ind w:firstLine="540"/>
        <w:jc w:val="both"/>
        <w:outlineLvl w:val="1"/>
      </w:pPr>
      <w:r w:rsidRPr="00E12686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0E241C98" w14:textId="77777777" w:rsidR="00B247BD" w:rsidRPr="00E12686" w:rsidRDefault="00B247B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961"/>
        <w:gridCol w:w="2961"/>
        <w:gridCol w:w="824"/>
        <w:gridCol w:w="824"/>
        <w:gridCol w:w="824"/>
        <w:gridCol w:w="1393"/>
      </w:tblGrid>
      <w:tr w:rsidR="00E12686" w:rsidRPr="00E12686" w14:paraId="008AFBFD" w14:textId="77777777" w:rsidTr="00E12686">
        <w:tc>
          <w:tcPr>
            <w:tcW w:w="263" w:type="pct"/>
            <w:vMerge w:val="restart"/>
          </w:tcPr>
          <w:p w14:paraId="6312C1FD" w14:textId="77777777" w:rsidR="00B247BD" w:rsidRPr="00E12686" w:rsidRDefault="00E12686">
            <w:pPr>
              <w:pStyle w:val="ConsPlusNormal"/>
              <w:jc w:val="center"/>
            </w:pPr>
            <w:r w:rsidRPr="00E12686">
              <w:t>N</w:t>
            </w:r>
          </w:p>
        </w:tc>
        <w:tc>
          <w:tcPr>
            <w:tcW w:w="1433" w:type="pct"/>
            <w:vMerge w:val="restart"/>
          </w:tcPr>
          <w:p w14:paraId="61A8EFE2" w14:textId="77777777" w:rsidR="00B247BD" w:rsidRPr="00E12686" w:rsidRDefault="00E12686">
            <w:pPr>
              <w:pStyle w:val="ConsPlusNormal"/>
              <w:jc w:val="center"/>
            </w:pPr>
            <w:r w:rsidRPr="00E12686">
              <w:t>Вопросы, отражающие содержание обяза</w:t>
            </w:r>
            <w:r w:rsidRPr="00E12686">
              <w:t>тельных требований</w:t>
            </w:r>
          </w:p>
        </w:tc>
        <w:tc>
          <w:tcPr>
            <w:tcW w:w="1433" w:type="pct"/>
            <w:vMerge w:val="restart"/>
          </w:tcPr>
          <w:p w14:paraId="29079D4D" w14:textId="77777777" w:rsidR="00B247BD" w:rsidRPr="00E12686" w:rsidRDefault="00E12686">
            <w:pPr>
              <w:pStyle w:val="ConsPlusNormal"/>
              <w:jc w:val="center"/>
            </w:pPr>
            <w:r w:rsidRPr="00E12686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196" w:type="pct"/>
            <w:gridSpan w:val="3"/>
          </w:tcPr>
          <w:p w14:paraId="242A518A" w14:textId="77777777" w:rsidR="00B247BD" w:rsidRPr="00E12686" w:rsidRDefault="00E12686">
            <w:pPr>
              <w:pStyle w:val="ConsPlusNormal"/>
              <w:jc w:val="center"/>
            </w:pPr>
            <w:r w:rsidRPr="00E12686">
              <w:t>Ответы на вопросы</w:t>
            </w:r>
          </w:p>
        </w:tc>
        <w:tc>
          <w:tcPr>
            <w:tcW w:w="675" w:type="pct"/>
            <w:vMerge w:val="restart"/>
          </w:tcPr>
          <w:p w14:paraId="0686E850" w14:textId="77777777" w:rsidR="00B247BD" w:rsidRPr="00E12686" w:rsidRDefault="00E12686">
            <w:pPr>
              <w:pStyle w:val="ConsPlusNormal"/>
              <w:jc w:val="center"/>
            </w:pPr>
            <w:r w:rsidRPr="00E12686">
              <w:t>Примечание</w:t>
            </w:r>
          </w:p>
        </w:tc>
      </w:tr>
      <w:tr w:rsidR="00E12686" w:rsidRPr="00E12686" w14:paraId="4A01BA4D" w14:textId="77777777" w:rsidTr="00E12686">
        <w:tc>
          <w:tcPr>
            <w:tcW w:w="263" w:type="pct"/>
            <w:vMerge/>
          </w:tcPr>
          <w:p w14:paraId="6EF1D1DA" w14:textId="77777777" w:rsidR="00B247BD" w:rsidRPr="00E12686" w:rsidRDefault="00B247BD">
            <w:pPr>
              <w:pStyle w:val="ConsPlusNormal"/>
            </w:pPr>
          </w:p>
        </w:tc>
        <w:tc>
          <w:tcPr>
            <w:tcW w:w="1433" w:type="pct"/>
            <w:vMerge/>
          </w:tcPr>
          <w:p w14:paraId="4E0C9A32" w14:textId="77777777" w:rsidR="00B247BD" w:rsidRPr="00E12686" w:rsidRDefault="00B247BD">
            <w:pPr>
              <w:pStyle w:val="ConsPlusNormal"/>
            </w:pPr>
          </w:p>
        </w:tc>
        <w:tc>
          <w:tcPr>
            <w:tcW w:w="1433" w:type="pct"/>
            <w:vMerge/>
          </w:tcPr>
          <w:p w14:paraId="54845B3C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4ACFC4A" w14:textId="77777777" w:rsidR="00B247BD" w:rsidRPr="00E12686" w:rsidRDefault="00E12686">
            <w:pPr>
              <w:pStyle w:val="ConsPlusNormal"/>
              <w:jc w:val="center"/>
            </w:pPr>
            <w:r w:rsidRPr="00E12686">
              <w:t>Да</w:t>
            </w:r>
          </w:p>
        </w:tc>
        <w:tc>
          <w:tcPr>
            <w:tcW w:w="399" w:type="pct"/>
          </w:tcPr>
          <w:p w14:paraId="2B578783" w14:textId="77777777" w:rsidR="00B247BD" w:rsidRPr="00E12686" w:rsidRDefault="00E12686">
            <w:pPr>
              <w:pStyle w:val="ConsPlusNormal"/>
              <w:jc w:val="center"/>
            </w:pPr>
            <w:r w:rsidRPr="00E12686">
              <w:t>Нет</w:t>
            </w:r>
          </w:p>
        </w:tc>
        <w:tc>
          <w:tcPr>
            <w:tcW w:w="399" w:type="pct"/>
          </w:tcPr>
          <w:p w14:paraId="57F68454" w14:textId="77777777" w:rsidR="00B247BD" w:rsidRPr="00E12686" w:rsidRDefault="00E12686">
            <w:pPr>
              <w:pStyle w:val="ConsPlusNormal"/>
              <w:jc w:val="center"/>
            </w:pPr>
            <w:r w:rsidRPr="00E12686">
              <w:t>Неприменимо</w:t>
            </w:r>
          </w:p>
        </w:tc>
        <w:tc>
          <w:tcPr>
            <w:tcW w:w="675" w:type="pct"/>
            <w:vMerge/>
          </w:tcPr>
          <w:p w14:paraId="273F7F41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1C0D1BC9" w14:textId="77777777" w:rsidTr="00E12686">
        <w:tc>
          <w:tcPr>
            <w:tcW w:w="263" w:type="pct"/>
          </w:tcPr>
          <w:p w14:paraId="3F550612" w14:textId="77777777" w:rsidR="00B247BD" w:rsidRPr="00E12686" w:rsidRDefault="00E12686">
            <w:pPr>
              <w:pStyle w:val="ConsPlusNormal"/>
              <w:jc w:val="center"/>
            </w:pPr>
            <w:r w:rsidRPr="00E12686">
              <w:t>1</w:t>
            </w:r>
          </w:p>
        </w:tc>
        <w:tc>
          <w:tcPr>
            <w:tcW w:w="1433" w:type="pct"/>
          </w:tcPr>
          <w:p w14:paraId="3BD6C22C" w14:textId="77777777" w:rsidR="00B247BD" w:rsidRPr="00E12686" w:rsidRDefault="00E12686">
            <w:pPr>
              <w:pStyle w:val="ConsPlusNormal"/>
              <w:jc w:val="center"/>
            </w:pPr>
            <w:r w:rsidRPr="00E12686">
              <w:t>2</w:t>
            </w:r>
          </w:p>
        </w:tc>
        <w:tc>
          <w:tcPr>
            <w:tcW w:w="1433" w:type="pct"/>
          </w:tcPr>
          <w:p w14:paraId="38E3DF76" w14:textId="77777777" w:rsidR="00B247BD" w:rsidRPr="00E12686" w:rsidRDefault="00E12686">
            <w:pPr>
              <w:pStyle w:val="ConsPlusNormal"/>
              <w:jc w:val="center"/>
            </w:pPr>
            <w:r w:rsidRPr="00E12686">
              <w:t>3</w:t>
            </w:r>
          </w:p>
        </w:tc>
        <w:tc>
          <w:tcPr>
            <w:tcW w:w="399" w:type="pct"/>
          </w:tcPr>
          <w:p w14:paraId="190084AA" w14:textId="77777777" w:rsidR="00B247BD" w:rsidRPr="00E12686" w:rsidRDefault="00E12686">
            <w:pPr>
              <w:pStyle w:val="ConsPlusNormal"/>
              <w:jc w:val="center"/>
            </w:pPr>
            <w:r w:rsidRPr="00E12686">
              <w:t>4</w:t>
            </w:r>
          </w:p>
        </w:tc>
        <w:tc>
          <w:tcPr>
            <w:tcW w:w="399" w:type="pct"/>
          </w:tcPr>
          <w:p w14:paraId="43EE3C95" w14:textId="77777777" w:rsidR="00B247BD" w:rsidRPr="00E12686" w:rsidRDefault="00E12686">
            <w:pPr>
              <w:pStyle w:val="ConsPlusNormal"/>
              <w:jc w:val="center"/>
            </w:pPr>
            <w:r w:rsidRPr="00E12686">
              <w:t>5</w:t>
            </w:r>
          </w:p>
        </w:tc>
        <w:tc>
          <w:tcPr>
            <w:tcW w:w="399" w:type="pct"/>
          </w:tcPr>
          <w:p w14:paraId="2596FD44" w14:textId="77777777" w:rsidR="00B247BD" w:rsidRPr="00E12686" w:rsidRDefault="00E12686">
            <w:pPr>
              <w:pStyle w:val="ConsPlusNormal"/>
              <w:jc w:val="center"/>
            </w:pPr>
            <w:r w:rsidRPr="00E12686">
              <w:t>6</w:t>
            </w:r>
          </w:p>
        </w:tc>
        <w:tc>
          <w:tcPr>
            <w:tcW w:w="675" w:type="pct"/>
          </w:tcPr>
          <w:p w14:paraId="2C7EEB14" w14:textId="77777777" w:rsidR="00B247BD" w:rsidRPr="00E12686" w:rsidRDefault="00E12686">
            <w:pPr>
              <w:pStyle w:val="ConsPlusNormal"/>
              <w:jc w:val="center"/>
            </w:pPr>
            <w:r w:rsidRPr="00E12686">
              <w:t>7</w:t>
            </w:r>
          </w:p>
        </w:tc>
      </w:tr>
      <w:tr w:rsidR="00E12686" w:rsidRPr="00E12686" w14:paraId="47BFD627" w14:textId="77777777" w:rsidTr="00E12686">
        <w:tc>
          <w:tcPr>
            <w:tcW w:w="263" w:type="pct"/>
          </w:tcPr>
          <w:p w14:paraId="3DEFA65E" w14:textId="77777777" w:rsidR="00B247BD" w:rsidRPr="00E12686" w:rsidRDefault="00E12686">
            <w:pPr>
              <w:pStyle w:val="ConsPlusNormal"/>
            </w:pPr>
            <w:r w:rsidRPr="00E12686">
              <w:t>1</w:t>
            </w:r>
          </w:p>
        </w:tc>
        <w:tc>
          <w:tcPr>
            <w:tcW w:w="1433" w:type="pct"/>
          </w:tcPr>
          <w:p w14:paraId="2DCE2E67" w14:textId="77777777" w:rsidR="00B247BD" w:rsidRPr="00E12686" w:rsidRDefault="00E12686">
            <w:pPr>
              <w:pStyle w:val="ConsPlusNormal"/>
            </w:pPr>
            <w:r w:rsidRPr="00E12686">
              <w:t>Имеются ли у работодателя правила внутреннего трудового распорядка?</w:t>
            </w:r>
          </w:p>
        </w:tc>
        <w:tc>
          <w:tcPr>
            <w:tcW w:w="1433" w:type="pct"/>
          </w:tcPr>
          <w:p w14:paraId="59D6FF7B" w14:textId="113A0868" w:rsidR="00B247BD" w:rsidRPr="00E12686" w:rsidRDefault="00E12686">
            <w:pPr>
              <w:pStyle w:val="ConsPlusNormal"/>
            </w:pPr>
            <w:r w:rsidRPr="00E12686">
              <w:t>Часть 3 статьи 189</w:t>
            </w:r>
            <w:r w:rsidRPr="00E12686">
              <w:t xml:space="preserve"> Трудового кодекса Российской Федерации</w:t>
            </w:r>
          </w:p>
          <w:p w14:paraId="2813F843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2127EF5E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416B880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6B0C7B0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06E985D4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1AB6D3C0" w14:textId="77777777" w:rsidTr="00E12686">
        <w:tc>
          <w:tcPr>
            <w:tcW w:w="263" w:type="pct"/>
          </w:tcPr>
          <w:p w14:paraId="25878297" w14:textId="77777777" w:rsidR="00B247BD" w:rsidRPr="00E12686" w:rsidRDefault="00E12686">
            <w:pPr>
              <w:pStyle w:val="ConsPlusNormal"/>
              <w:jc w:val="center"/>
            </w:pPr>
            <w:r w:rsidRPr="00E12686">
              <w:t>2</w:t>
            </w:r>
          </w:p>
        </w:tc>
        <w:tc>
          <w:tcPr>
            <w:tcW w:w="1433" w:type="pct"/>
          </w:tcPr>
          <w:p w14:paraId="5AA9AE53" w14:textId="77777777" w:rsidR="00B247BD" w:rsidRPr="00E12686" w:rsidRDefault="00E12686">
            <w:pPr>
              <w:pStyle w:val="ConsPlusNormal"/>
            </w:pPr>
            <w:r w:rsidRPr="00E12686">
              <w:t xml:space="preserve">Правила внутреннего трудового распорядка - регламентируют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</w:t>
            </w:r>
            <w:r w:rsidRPr="00E12686">
              <w:lastRenderedPageBreak/>
              <w:t>поощрения и взыскания, а та</w:t>
            </w:r>
            <w:r w:rsidRPr="00E12686">
              <w:t>кже иные вопросы?</w:t>
            </w:r>
          </w:p>
        </w:tc>
        <w:tc>
          <w:tcPr>
            <w:tcW w:w="1433" w:type="pct"/>
          </w:tcPr>
          <w:p w14:paraId="3A918D54" w14:textId="499B8AA2" w:rsidR="00B247BD" w:rsidRPr="00E12686" w:rsidRDefault="00E12686">
            <w:pPr>
              <w:pStyle w:val="ConsPlusNormal"/>
              <w:jc w:val="both"/>
            </w:pPr>
            <w:r w:rsidRPr="00E12686">
              <w:lastRenderedPageBreak/>
              <w:t>Часть 4 статьи 189</w:t>
            </w:r>
            <w:r w:rsidRPr="00E12686">
              <w:t xml:space="preserve"> Трудового кодекса Российской Федерации</w:t>
            </w:r>
          </w:p>
          <w:p w14:paraId="7CE7ADEC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5F0831D7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586CEFBA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6359E9D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3212EA64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4228B9C0" w14:textId="77777777" w:rsidTr="00E12686">
        <w:tc>
          <w:tcPr>
            <w:tcW w:w="263" w:type="pct"/>
          </w:tcPr>
          <w:p w14:paraId="72E622EC" w14:textId="77777777" w:rsidR="00B247BD" w:rsidRPr="00E12686" w:rsidRDefault="00E12686">
            <w:pPr>
              <w:pStyle w:val="ConsPlusNormal"/>
              <w:jc w:val="center"/>
            </w:pPr>
            <w:r w:rsidRPr="00E12686">
              <w:t>3</w:t>
            </w:r>
          </w:p>
        </w:tc>
        <w:tc>
          <w:tcPr>
            <w:tcW w:w="1433" w:type="pct"/>
          </w:tcPr>
          <w:p w14:paraId="01D69E17" w14:textId="77777777" w:rsidR="00B247BD" w:rsidRPr="00E12686" w:rsidRDefault="00E12686">
            <w:pPr>
              <w:pStyle w:val="ConsPlusNormal"/>
            </w:pPr>
            <w:r w:rsidRPr="00E12686">
              <w:t>Режимом рабочего времени, установленным Правилами внутреннего трудового распорядка работодателя, предусмотрены:</w:t>
            </w:r>
          </w:p>
          <w:p w14:paraId="217B90A1" w14:textId="77777777" w:rsidR="00B247BD" w:rsidRPr="00E12686" w:rsidRDefault="00E12686">
            <w:pPr>
              <w:pStyle w:val="ConsPlusNormal"/>
            </w:pPr>
            <w:r w:rsidRPr="00E12686">
              <w:t>продолжительность рабочей недели:</w:t>
            </w:r>
          </w:p>
          <w:p w14:paraId="1C6833C7" w14:textId="77777777" w:rsidR="00B247BD" w:rsidRPr="00E12686" w:rsidRDefault="00E12686">
            <w:pPr>
              <w:pStyle w:val="ConsPlusNormal"/>
            </w:pPr>
            <w:r w:rsidRPr="00E12686">
              <w:t>пятидневная с двумя выходными днями?</w:t>
            </w:r>
          </w:p>
        </w:tc>
        <w:tc>
          <w:tcPr>
            <w:tcW w:w="1433" w:type="pct"/>
            <w:vMerge w:val="restart"/>
          </w:tcPr>
          <w:p w14:paraId="6497281E" w14:textId="0FBE5377" w:rsidR="00B247BD" w:rsidRPr="00E12686" w:rsidRDefault="00E12686">
            <w:pPr>
              <w:pStyle w:val="ConsPlusNormal"/>
            </w:pPr>
            <w:r w:rsidRPr="00E12686">
              <w:t>Статья 100</w:t>
            </w:r>
            <w:r w:rsidRPr="00E12686">
              <w:t xml:space="preserve">, </w:t>
            </w:r>
            <w:r w:rsidRPr="00E12686">
              <w:t>часть 4 статьи 104</w:t>
            </w:r>
            <w:r w:rsidRPr="00E12686">
              <w:t xml:space="preserve">, </w:t>
            </w:r>
            <w:r w:rsidRPr="00E12686">
              <w:t>статья 109</w:t>
            </w:r>
            <w:r w:rsidRPr="00E12686">
              <w:t xml:space="preserve"> Трудового кодекса Российской Федерации</w:t>
            </w:r>
          </w:p>
          <w:p w14:paraId="15EAE40A" w14:textId="77777777" w:rsidR="00B247BD" w:rsidRPr="00E12686" w:rsidRDefault="00E12686">
            <w:pPr>
              <w:pStyle w:val="ConsPlusNormal"/>
            </w:pPr>
            <w:r w:rsidRPr="00E12686">
              <w:t>(Со</w:t>
            </w:r>
            <w:r w:rsidRPr="00E12686">
              <w:t>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6F3AFEA4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547BD7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C3C1049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5749B81B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7F856C55" w14:textId="77777777" w:rsidTr="00E12686">
        <w:tc>
          <w:tcPr>
            <w:tcW w:w="263" w:type="pct"/>
          </w:tcPr>
          <w:p w14:paraId="2F6AE1B4" w14:textId="77777777" w:rsidR="00B247BD" w:rsidRPr="00E12686" w:rsidRDefault="00E12686">
            <w:pPr>
              <w:pStyle w:val="ConsPlusNormal"/>
            </w:pPr>
            <w:r w:rsidRPr="00E12686">
              <w:t>3.1</w:t>
            </w:r>
          </w:p>
        </w:tc>
        <w:tc>
          <w:tcPr>
            <w:tcW w:w="1433" w:type="pct"/>
          </w:tcPr>
          <w:p w14:paraId="32617FE5" w14:textId="77777777" w:rsidR="00B247BD" w:rsidRPr="00E12686" w:rsidRDefault="00E12686">
            <w:pPr>
              <w:pStyle w:val="ConsPlusNormal"/>
            </w:pPr>
            <w:r w:rsidRPr="00E12686">
              <w:t>шестидневная с одним выходным днем?</w:t>
            </w:r>
          </w:p>
        </w:tc>
        <w:tc>
          <w:tcPr>
            <w:tcW w:w="1433" w:type="pct"/>
            <w:vMerge/>
          </w:tcPr>
          <w:p w14:paraId="6174554C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6F92E09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067D88C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AEB656E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039ED607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18646843" w14:textId="77777777" w:rsidTr="00E12686">
        <w:tc>
          <w:tcPr>
            <w:tcW w:w="263" w:type="pct"/>
          </w:tcPr>
          <w:p w14:paraId="3C99F602" w14:textId="77777777" w:rsidR="00B247BD" w:rsidRPr="00E12686" w:rsidRDefault="00E12686">
            <w:pPr>
              <w:pStyle w:val="ConsPlusNormal"/>
            </w:pPr>
            <w:r w:rsidRPr="00E12686">
              <w:t>3.2</w:t>
            </w:r>
          </w:p>
        </w:tc>
        <w:tc>
          <w:tcPr>
            <w:tcW w:w="1433" w:type="pct"/>
          </w:tcPr>
          <w:p w14:paraId="797F91C0" w14:textId="77777777" w:rsidR="00B247BD" w:rsidRPr="00E12686" w:rsidRDefault="00E12686">
            <w:pPr>
              <w:pStyle w:val="ConsPlusNormal"/>
            </w:pPr>
            <w:r w:rsidRPr="00E12686">
              <w:t>рабочая неделя с предоставлением выходных дней по скользящему графику?</w:t>
            </w:r>
          </w:p>
        </w:tc>
        <w:tc>
          <w:tcPr>
            <w:tcW w:w="1433" w:type="pct"/>
            <w:vMerge/>
          </w:tcPr>
          <w:p w14:paraId="2E076996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D6A7CA0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93BFDDD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D86C4F3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363E8AED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0C426287" w14:textId="77777777" w:rsidTr="00E12686">
        <w:tc>
          <w:tcPr>
            <w:tcW w:w="263" w:type="pct"/>
          </w:tcPr>
          <w:p w14:paraId="5F0094BA" w14:textId="77777777" w:rsidR="00B247BD" w:rsidRPr="00E12686" w:rsidRDefault="00E12686">
            <w:pPr>
              <w:pStyle w:val="ConsPlusNormal"/>
            </w:pPr>
            <w:r w:rsidRPr="00E12686">
              <w:t>3.3</w:t>
            </w:r>
          </w:p>
        </w:tc>
        <w:tc>
          <w:tcPr>
            <w:tcW w:w="1433" w:type="pct"/>
          </w:tcPr>
          <w:p w14:paraId="34567ADD" w14:textId="77777777" w:rsidR="00B247BD" w:rsidRPr="00E12686" w:rsidRDefault="00E12686">
            <w:pPr>
              <w:pStyle w:val="ConsPlusNormal"/>
              <w:jc w:val="both"/>
            </w:pPr>
            <w:r w:rsidRPr="00E12686">
              <w:t>неполная рабочая неделя?</w:t>
            </w:r>
          </w:p>
        </w:tc>
        <w:tc>
          <w:tcPr>
            <w:tcW w:w="1433" w:type="pct"/>
            <w:vMerge/>
          </w:tcPr>
          <w:p w14:paraId="74B43B36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1507908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7400FD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FAC35BE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0C96B249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27A1EE67" w14:textId="77777777" w:rsidTr="00E12686">
        <w:tc>
          <w:tcPr>
            <w:tcW w:w="263" w:type="pct"/>
          </w:tcPr>
          <w:p w14:paraId="69CA9DDF" w14:textId="77777777" w:rsidR="00B247BD" w:rsidRPr="00E12686" w:rsidRDefault="00E12686">
            <w:pPr>
              <w:pStyle w:val="ConsPlusNormal"/>
            </w:pPr>
            <w:r w:rsidRPr="00E12686">
              <w:t>3.4</w:t>
            </w:r>
          </w:p>
        </w:tc>
        <w:tc>
          <w:tcPr>
            <w:tcW w:w="1433" w:type="pct"/>
          </w:tcPr>
          <w:p w14:paraId="1D176322" w14:textId="77777777" w:rsidR="00B247BD" w:rsidRPr="00E12686" w:rsidRDefault="00E12686">
            <w:pPr>
              <w:pStyle w:val="ConsPlusNormal"/>
              <w:jc w:val="both"/>
            </w:pPr>
            <w:r w:rsidRPr="00E12686">
              <w:t>работа с ненормированным рабочим днем для отдельных категорий работников?</w:t>
            </w:r>
          </w:p>
        </w:tc>
        <w:tc>
          <w:tcPr>
            <w:tcW w:w="1433" w:type="pct"/>
            <w:vMerge/>
          </w:tcPr>
          <w:p w14:paraId="2542D124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F5E17FD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7CB0A72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335C8078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7EB95940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6D7BC6EF" w14:textId="77777777" w:rsidTr="00E12686">
        <w:tc>
          <w:tcPr>
            <w:tcW w:w="263" w:type="pct"/>
          </w:tcPr>
          <w:p w14:paraId="0A43AC87" w14:textId="77777777" w:rsidR="00B247BD" w:rsidRPr="00E12686" w:rsidRDefault="00E12686">
            <w:pPr>
              <w:pStyle w:val="ConsPlusNormal"/>
            </w:pPr>
            <w:r w:rsidRPr="00E12686">
              <w:t>3.5</w:t>
            </w:r>
          </w:p>
        </w:tc>
        <w:tc>
          <w:tcPr>
            <w:tcW w:w="1433" w:type="pct"/>
          </w:tcPr>
          <w:p w14:paraId="613E78FA" w14:textId="77777777" w:rsidR="00B247BD" w:rsidRPr="00E12686" w:rsidRDefault="00E12686">
            <w:pPr>
              <w:pStyle w:val="ConsPlusNormal"/>
            </w:pPr>
            <w:r w:rsidRPr="00E12686">
              <w:t>продолжительность ежедневной работы (смены), в том числе неполного рабочего дня (смены)?</w:t>
            </w:r>
          </w:p>
        </w:tc>
        <w:tc>
          <w:tcPr>
            <w:tcW w:w="1433" w:type="pct"/>
            <w:vMerge/>
          </w:tcPr>
          <w:p w14:paraId="34B40908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9CB3532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3C4AF56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B872693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7ADF8EF2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28A4E247" w14:textId="77777777" w:rsidTr="00E12686">
        <w:tc>
          <w:tcPr>
            <w:tcW w:w="263" w:type="pct"/>
          </w:tcPr>
          <w:p w14:paraId="408BA3C1" w14:textId="77777777" w:rsidR="00B247BD" w:rsidRPr="00E12686" w:rsidRDefault="00E12686">
            <w:pPr>
              <w:pStyle w:val="ConsPlusNormal"/>
            </w:pPr>
            <w:r w:rsidRPr="00E12686">
              <w:t>3.6</w:t>
            </w:r>
          </w:p>
        </w:tc>
        <w:tc>
          <w:tcPr>
            <w:tcW w:w="1433" w:type="pct"/>
          </w:tcPr>
          <w:p w14:paraId="4815F05D" w14:textId="77777777" w:rsidR="00B247BD" w:rsidRPr="00E12686" w:rsidRDefault="00E12686">
            <w:pPr>
              <w:pStyle w:val="ConsPlusNormal"/>
              <w:jc w:val="both"/>
            </w:pPr>
            <w:r w:rsidRPr="00E12686">
              <w:t>время начала и окончания работы?</w:t>
            </w:r>
          </w:p>
        </w:tc>
        <w:tc>
          <w:tcPr>
            <w:tcW w:w="1433" w:type="pct"/>
            <w:vMerge/>
          </w:tcPr>
          <w:p w14:paraId="0CB3040B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AAECED2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F412A4D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200A7E8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1E366A9E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5A2344EA" w14:textId="77777777" w:rsidTr="00E12686">
        <w:tc>
          <w:tcPr>
            <w:tcW w:w="263" w:type="pct"/>
          </w:tcPr>
          <w:p w14:paraId="58897E15" w14:textId="77777777" w:rsidR="00B247BD" w:rsidRPr="00E12686" w:rsidRDefault="00E12686">
            <w:pPr>
              <w:pStyle w:val="ConsPlusNormal"/>
            </w:pPr>
            <w:r w:rsidRPr="00E12686">
              <w:t>3.7</w:t>
            </w:r>
          </w:p>
        </w:tc>
        <w:tc>
          <w:tcPr>
            <w:tcW w:w="1433" w:type="pct"/>
          </w:tcPr>
          <w:p w14:paraId="2DB6BFA0" w14:textId="77777777" w:rsidR="00B247BD" w:rsidRPr="00E12686" w:rsidRDefault="00E12686">
            <w:pPr>
              <w:pStyle w:val="ConsPlusNormal"/>
            </w:pPr>
            <w:r w:rsidRPr="00E12686">
              <w:t>время перерывов в работе?</w:t>
            </w:r>
          </w:p>
        </w:tc>
        <w:tc>
          <w:tcPr>
            <w:tcW w:w="1433" w:type="pct"/>
            <w:vMerge/>
          </w:tcPr>
          <w:p w14:paraId="56E2285A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3D32EC9F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5AC6720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1FD2EE3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08FC8266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07272924" w14:textId="77777777" w:rsidTr="00E12686">
        <w:tc>
          <w:tcPr>
            <w:tcW w:w="263" w:type="pct"/>
          </w:tcPr>
          <w:p w14:paraId="1617B840" w14:textId="77777777" w:rsidR="00B247BD" w:rsidRPr="00E12686" w:rsidRDefault="00E12686">
            <w:pPr>
              <w:pStyle w:val="ConsPlusNormal"/>
            </w:pPr>
            <w:r w:rsidRPr="00E12686">
              <w:t>3.8</w:t>
            </w:r>
          </w:p>
        </w:tc>
        <w:tc>
          <w:tcPr>
            <w:tcW w:w="1433" w:type="pct"/>
          </w:tcPr>
          <w:p w14:paraId="270430AA" w14:textId="77777777" w:rsidR="00B247BD" w:rsidRPr="00E12686" w:rsidRDefault="00E12686">
            <w:pPr>
              <w:pStyle w:val="ConsPlusNormal"/>
            </w:pPr>
            <w:r w:rsidRPr="00E12686">
              <w:t>перечень работ, при которых перерывы предоставляются в рабочее время на работах, где по условиям производства (работы) предоставление перерыва для отдыха и питания невозможно?</w:t>
            </w:r>
          </w:p>
        </w:tc>
        <w:tc>
          <w:tcPr>
            <w:tcW w:w="1433" w:type="pct"/>
            <w:vMerge/>
          </w:tcPr>
          <w:p w14:paraId="66CBB32F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FA61294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1237EF3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9C9F92F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74694FCC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5BACC46B" w14:textId="77777777" w:rsidTr="00E12686">
        <w:tc>
          <w:tcPr>
            <w:tcW w:w="263" w:type="pct"/>
          </w:tcPr>
          <w:p w14:paraId="04621071" w14:textId="77777777" w:rsidR="00B247BD" w:rsidRPr="00E12686" w:rsidRDefault="00E12686">
            <w:pPr>
              <w:pStyle w:val="ConsPlusNormal"/>
            </w:pPr>
            <w:r w:rsidRPr="00E12686">
              <w:t>3.9</w:t>
            </w:r>
          </w:p>
        </w:tc>
        <w:tc>
          <w:tcPr>
            <w:tcW w:w="1433" w:type="pct"/>
          </w:tcPr>
          <w:p w14:paraId="411D61AB" w14:textId="77777777" w:rsidR="00B247BD" w:rsidRPr="00E12686" w:rsidRDefault="00E12686">
            <w:pPr>
              <w:pStyle w:val="ConsPlusNormal"/>
            </w:pPr>
            <w:r w:rsidRPr="00E12686">
              <w:t xml:space="preserve">виды работ, предусматривающие предоставление </w:t>
            </w:r>
            <w:r w:rsidRPr="00E12686">
              <w:lastRenderedPageBreak/>
              <w:t>работникам в течение рабо</w:t>
            </w:r>
            <w:r w:rsidRPr="00E12686">
              <w:t>чего времени специальных перерывов, обусловленных технологией и организацией производства и труда продолжительность, а также порядок предоставления таких перерывов?</w:t>
            </w:r>
          </w:p>
        </w:tc>
        <w:tc>
          <w:tcPr>
            <w:tcW w:w="1433" w:type="pct"/>
            <w:vMerge/>
          </w:tcPr>
          <w:p w14:paraId="1F38B3D1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5D571278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06C729D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B75D5E4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429B5230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3755C497" w14:textId="77777777" w:rsidTr="00E12686">
        <w:tc>
          <w:tcPr>
            <w:tcW w:w="263" w:type="pct"/>
          </w:tcPr>
          <w:p w14:paraId="0DF81391" w14:textId="77777777" w:rsidR="00B247BD" w:rsidRPr="00E12686" w:rsidRDefault="00E12686">
            <w:pPr>
              <w:pStyle w:val="ConsPlusNormal"/>
            </w:pPr>
            <w:r w:rsidRPr="00E12686">
              <w:t>3.10</w:t>
            </w:r>
          </w:p>
        </w:tc>
        <w:tc>
          <w:tcPr>
            <w:tcW w:w="1433" w:type="pct"/>
          </w:tcPr>
          <w:p w14:paraId="01135B3A" w14:textId="77777777" w:rsidR="00B247BD" w:rsidRPr="00E12686" w:rsidRDefault="00E12686">
            <w:pPr>
              <w:pStyle w:val="ConsPlusNormal"/>
            </w:pPr>
            <w:r w:rsidRPr="00E12686">
              <w:t>число смен в сутки?</w:t>
            </w:r>
          </w:p>
        </w:tc>
        <w:tc>
          <w:tcPr>
            <w:tcW w:w="1433" w:type="pct"/>
            <w:vMerge/>
          </w:tcPr>
          <w:p w14:paraId="5E9F605D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340B4A4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45EC941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35B75A4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26BCE2CE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3A18CA87" w14:textId="77777777" w:rsidTr="00E12686">
        <w:tc>
          <w:tcPr>
            <w:tcW w:w="263" w:type="pct"/>
          </w:tcPr>
          <w:p w14:paraId="7063A0D5" w14:textId="77777777" w:rsidR="00B247BD" w:rsidRPr="00E12686" w:rsidRDefault="00E12686">
            <w:pPr>
              <w:pStyle w:val="ConsPlusNormal"/>
            </w:pPr>
            <w:r w:rsidRPr="00E12686">
              <w:t>3.11</w:t>
            </w:r>
          </w:p>
        </w:tc>
        <w:tc>
          <w:tcPr>
            <w:tcW w:w="1433" w:type="pct"/>
          </w:tcPr>
          <w:p w14:paraId="391DEC43" w14:textId="77777777" w:rsidR="00B247BD" w:rsidRPr="00E12686" w:rsidRDefault="00E12686">
            <w:pPr>
              <w:pStyle w:val="ConsPlusNormal"/>
              <w:jc w:val="both"/>
            </w:pPr>
            <w:r w:rsidRPr="00E12686">
              <w:t>чередование рабочих и нерабочих дней?</w:t>
            </w:r>
          </w:p>
        </w:tc>
        <w:tc>
          <w:tcPr>
            <w:tcW w:w="1433" w:type="pct"/>
            <w:vMerge/>
          </w:tcPr>
          <w:p w14:paraId="4BFD9AEF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5B2D9F6F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04A52A6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3E515E4E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529BB26C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2D7C3977" w14:textId="77777777" w:rsidTr="00E12686">
        <w:tc>
          <w:tcPr>
            <w:tcW w:w="263" w:type="pct"/>
          </w:tcPr>
          <w:p w14:paraId="641E6918" w14:textId="77777777" w:rsidR="00B247BD" w:rsidRPr="00E12686" w:rsidRDefault="00E12686">
            <w:pPr>
              <w:pStyle w:val="ConsPlusNormal"/>
            </w:pPr>
            <w:r w:rsidRPr="00E12686">
              <w:t>3.12</w:t>
            </w:r>
          </w:p>
        </w:tc>
        <w:tc>
          <w:tcPr>
            <w:tcW w:w="1433" w:type="pct"/>
          </w:tcPr>
          <w:p w14:paraId="7DB2A591" w14:textId="77777777" w:rsidR="00B247BD" w:rsidRPr="00E12686" w:rsidRDefault="00E12686">
            <w:pPr>
              <w:pStyle w:val="ConsPlusNormal"/>
            </w:pPr>
            <w:r w:rsidRPr="00E12686">
              <w:t>порядок введения суммированного учета рабочего времени?</w:t>
            </w:r>
          </w:p>
        </w:tc>
        <w:tc>
          <w:tcPr>
            <w:tcW w:w="1433" w:type="pct"/>
            <w:vMerge/>
          </w:tcPr>
          <w:p w14:paraId="4986A270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D1278C8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58B05F2E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1404F57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1B30781A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2FC01145" w14:textId="77777777" w:rsidTr="00E12686">
        <w:tc>
          <w:tcPr>
            <w:tcW w:w="263" w:type="pct"/>
          </w:tcPr>
          <w:p w14:paraId="11B55C2B" w14:textId="77777777" w:rsidR="00B247BD" w:rsidRPr="00E12686" w:rsidRDefault="00E12686">
            <w:pPr>
              <w:pStyle w:val="ConsPlusNormal"/>
              <w:jc w:val="center"/>
            </w:pPr>
            <w:r w:rsidRPr="00E12686">
              <w:t>4</w:t>
            </w:r>
          </w:p>
        </w:tc>
        <w:tc>
          <w:tcPr>
            <w:tcW w:w="1433" w:type="pct"/>
          </w:tcPr>
          <w:p w14:paraId="759D95DA" w14:textId="77777777" w:rsidR="00B247BD" w:rsidRPr="00E12686" w:rsidRDefault="00E12686">
            <w:pPr>
              <w:pStyle w:val="ConsPlusNormal"/>
            </w:pPr>
            <w:r w:rsidRPr="00E12686">
              <w:t>В трудовых договорах между работником и работодателем - физическим лицом определен режим работы?</w:t>
            </w:r>
          </w:p>
        </w:tc>
        <w:tc>
          <w:tcPr>
            <w:tcW w:w="1433" w:type="pct"/>
          </w:tcPr>
          <w:p w14:paraId="398AC58B" w14:textId="14D6241B" w:rsidR="00B247BD" w:rsidRPr="00E12686" w:rsidRDefault="00E12686">
            <w:pPr>
              <w:pStyle w:val="ConsPlusNormal"/>
            </w:pPr>
            <w:r w:rsidRPr="00E12686">
              <w:t>Статья 305</w:t>
            </w:r>
            <w:r w:rsidRPr="00E12686">
              <w:t xml:space="preserve"> Трудового кодекса Российской Федерации</w:t>
            </w:r>
          </w:p>
          <w:p w14:paraId="1BC9329A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10A6EDE7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F0173FB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5CB65D0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070D9955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49BBF9B3" w14:textId="77777777" w:rsidTr="00E12686">
        <w:tc>
          <w:tcPr>
            <w:tcW w:w="263" w:type="pct"/>
          </w:tcPr>
          <w:p w14:paraId="7663512A" w14:textId="77777777" w:rsidR="00B247BD" w:rsidRPr="00E12686" w:rsidRDefault="00E12686">
            <w:pPr>
              <w:pStyle w:val="ConsPlusNormal"/>
              <w:jc w:val="center"/>
            </w:pPr>
            <w:r w:rsidRPr="00E12686">
              <w:t>5</w:t>
            </w:r>
          </w:p>
        </w:tc>
        <w:tc>
          <w:tcPr>
            <w:tcW w:w="1433" w:type="pct"/>
          </w:tcPr>
          <w:p w14:paraId="5B2DB4F0" w14:textId="77777777" w:rsidR="00B247BD" w:rsidRPr="00E12686" w:rsidRDefault="00E12686">
            <w:pPr>
              <w:pStyle w:val="ConsPlusNormal"/>
            </w:pPr>
            <w:r w:rsidRPr="00E12686">
              <w:t>Работодателем утверждается график сменности для работников, осуществляющих трудовую деятельность в сменном режиме работы?</w:t>
            </w:r>
          </w:p>
        </w:tc>
        <w:tc>
          <w:tcPr>
            <w:tcW w:w="1433" w:type="pct"/>
          </w:tcPr>
          <w:p w14:paraId="03833E9F" w14:textId="228C87B9" w:rsidR="00B247BD" w:rsidRPr="00E12686" w:rsidRDefault="00E12686">
            <w:pPr>
              <w:pStyle w:val="ConsPlusNormal"/>
            </w:pPr>
            <w:r w:rsidRPr="00E12686">
              <w:t>Часть 2 стать</w:t>
            </w:r>
            <w:r w:rsidRPr="00E12686">
              <w:t>и 103</w:t>
            </w:r>
            <w:r w:rsidRPr="00E12686">
              <w:t xml:space="preserve"> Трудового кодекса Российской Федерации</w:t>
            </w:r>
          </w:p>
          <w:p w14:paraId="5D060EA9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4C6D4C60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817D6B2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59419A4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7DA8A482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49AD0E0C" w14:textId="77777777" w:rsidTr="00E12686">
        <w:tc>
          <w:tcPr>
            <w:tcW w:w="263" w:type="pct"/>
          </w:tcPr>
          <w:p w14:paraId="4B672636" w14:textId="77777777" w:rsidR="00B247BD" w:rsidRPr="00E12686" w:rsidRDefault="00E12686">
            <w:pPr>
              <w:pStyle w:val="ConsPlusNormal"/>
              <w:jc w:val="center"/>
            </w:pPr>
            <w:r w:rsidRPr="00E12686">
              <w:t>6</w:t>
            </w:r>
          </w:p>
        </w:tc>
        <w:tc>
          <w:tcPr>
            <w:tcW w:w="1433" w:type="pct"/>
          </w:tcPr>
          <w:p w14:paraId="4F31CBD2" w14:textId="2B15389D" w:rsidR="00B247BD" w:rsidRPr="00E12686" w:rsidRDefault="00E12686">
            <w:pPr>
              <w:pStyle w:val="ConsPlusNormal"/>
            </w:pPr>
            <w:r w:rsidRPr="00E12686">
              <w:t xml:space="preserve">Графики сменности доводятся до сведения работников не позднее чем за один месяц до введения их в действие, за исключением случаев, предусмотренных Трудовым </w:t>
            </w:r>
            <w:r w:rsidRPr="00E12686">
              <w:t>кодексом</w:t>
            </w:r>
            <w:r w:rsidRPr="00E12686">
              <w:t xml:space="preserve"> Российской Федерации?</w:t>
            </w:r>
          </w:p>
        </w:tc>
        <w:tc>
          <w:tcPr>
            <w:tcW w:w="1433" w:type="pct"/>
          </w:tcPr>
          <w:p w14:paraId="446507D6" w14:textId="78B26942" w:rsidR="00B247BD" w:rsidRPr="00E12686" w:rsidRDefault="00E12686">
            <w:pPr>
              <w:pStyle w:val="ConsPlusNormal"/>
            </w:pPr>
            <w:r w:rsidRPr="00E12686">
              <w:t>Часть 4 статьи 103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72EA80B2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9581258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32C4802D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37761FC1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58CAE425" w14:textId="77777777" w:rsidTr="00E12686">
        <w:tc>
          <w:tcPr>
            <w:tcW w:w="263" w:type="pct"/>
          </w:tcPr>
          <w:p w14:paraId="0F00C186" w14:textId="77777777" w:rsidR="00B247BD" w:rsidRPr="00E12686" w:rsidRDefault="00E12686">
            <w:pPr>
              <w:pStyle w:val="ConsPlusNormal"/>
              <w:jc w:val="center"/>
            </w:pPr>
            <w:r w:rsidRPr="00E12686">
              <w:t>7</w:t>
            </w:r>
          </w:p>
        </w:tc>
        <w:tc>
          <w:tcPr>
            <w:tcW w:w="1433" w:type="pct"/>
          </w:tcPr>
          <w:p w14:paraId="2B0CD905" w14:textId="77777777" w:rsidR="00B247BD" w:rsidRPr="00E12686" w:rsidRDefault="00E12686">
            <w:pPr>
              <w:pStyle w:val="ConsPlusNormal"/>
            </w:pPr>
            <w:r w:rsidRPr="00E12686">
              <w:t>График работы на вахте доводитс</w:t>
            </w:r>
            <w:r w:rsidRPr="00E12686">
              <w:t xml:space="preserve">я до сведения работников не позднее чем за два месяца до введения </w:t>
            </w:r>
            <w:r w:rsidRPr="00E12686">
              <w:lastRenderedPageBreak/>
              <w:t>его в действие?</w:t>
            </w:r>
          </w:p>
        </w:tc>
        <w:tc>
          <w:tcPr>
            <w:tcW w:w="1433" w:type="pct"/>
          </w:tcPr>
          <w:p w14:paraId="26EE5628" w14:textId="1D87B015" w:rsidR="00B247BD" w:rsidRPr="00E12686" w:rsidRDefault="00E12686">
            <w:pPr>
              <w:pStyle w:val="ConsPlusNormal"/>
            </w:pPr>
            <w:r w:rsidRPr="00E12686">
              <w:lastRenderedPageBreak/>
              <w:t>Часть 1 статьи 301</w:t>
            </w:r>
            <w:r w:rsidRPr="00E12686">
              <w:t xml:space="preserve"> Трудового кодекса Российской Федерации</w:t>
            </w:r>
          </w:p>
          <w:p w14:paraId="206BFEFF" w14:textId="77777777" w:rsidR="00B247BD" w:rsidRPr="00E12686" w:rsidRDefault="00E12686">
            <w:pPr>
              <w:pStyle w:val="ConsPlusNormal"/>
            </w:pPr>
            <w:r w:rsidRPr="00E12686">
              <w:t xml:space="preserve">(Собрание </w:t>
            </w:r>
            <w:r w:rsidRPr="00E12686">
              <w:lastRenderedPageBreak/>
              <w:t>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6A223488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3D463294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90F2431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64EC5021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18158850" w14:textId="77777777" w:rsidTr="00E12686">
        <w:tc>
          <w:tcPr>
            <w:tcW w:w="263" w:type="pct"/>
          </w:tcPr>
          <w:p w14:paraId="7A9F3754" w14:textId="77777777" w:rsidR="00B247BD" w:rsidRPr="00E12686" w:rsidRDefault="00E12686">
            <w:pPr>
              <w:pStyle w:val="ConsPlusNormal"/>
              <w:jc w:val="center"/>
            </w:pPr>
            <w:r w:rsidRPr="00E12686">
              <w:t>8</w:t>
            </w:r>
          </w:p>
        </w:tc>
        <w:tc>
          <w:tcPr>
            <w:tcW w:w="1433" w:type="pct"/>
          </w:tcPr>
          <w:p w14:paraId="491A9431" w14:textId="77777777" w:rsidR="00B247BD" w:rsidRPr="00E12686" w:rsidRDefault="00E12686">
            <w:pPr>
              <w:pStyle w:val="ConsPlusNormal"/>
            </w:pPr>
            <w:r w:rsidRPr="00E12686">
              <w:t>Ведет ли работодатель учет времени, фактически отработанного каждым работником?</w:t>
            </w:r>
          </w:p>
        </w:tc>
        <w:tc>
          <w:tcPr>
            <w:tcW w:w="1433" w:type="pct"/>
          </w:tcPr>
          <w:p w14:paraId="1BB3ED40" w14:textId="5F82FB3A" w:rsidR="00B247BD" w:rsidRPr="00E12686" w:rsidRDefault="00E12686">
            <w:pPr>
              <w:pStyle w:val="ConsPlusNormal"/>
            </w:pPr>
            <w:r w:rsidRPr="00E12686">
              <w:t>Часть 4 статьи 91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60A174BC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D082AE3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D621118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26369C43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1B942D39" w14:textId="77777777" w:rsidTr="00E12686">
        <w:tc>
          <w:tcPr>
            <w:tcW w:w="263" w:type="pct"/>
          </w:tcPr>
          <w:p w14:paraId="0D1B33F7" w14:textId="77777777" w:rsidR="00B247BD" w:rsidRPr="00E12686" w:rsidRDefault="00E12686">
            <w:pPr>
              <w:pStyle w:val="ConsPlusNormal"/>
              <w:jc w:val="center"/>
            </w:pPr>
            <w:r w:rsidRPr="00E12686">
              <w:t>9</w:t>
            </w:r>
          </w:p>
        </w:tc>
        <w:tc>
          <w:tcPr>
            <w:tcW w:w="1433" w:type="pct"/>
          </w:tcPr>
          <w:p w14:paraId="67A54878" w14:textId="77777777" w:rsidR="00B247BD" w:rsidRPr="00E12686" w:rsidRDefault="00E12686">
            <w:pPr>
              <w:pStyle w:val="ConsPlusNormal"/>
            </w:pPr>
            <w:r w:rsidRPr="00E12686">
              <w:t>Работодатель ведет учет продолжительности сверхурочной работы каждого работника?</w:t>
            </w:r>
          </w:p>
        </w:tc>
        <w:tc>
          <w:tcPr>
            <w:tcW w:w="1433" w:type="pct"/>
          </w:tcPr>
          <w:p w14:paraId="4ADA1735" w14:textId="4C88CAD3" w:rsidR="00B247BD" w:rsidRPr="00E12686" w:rsidRDefault="00E12686">
            <w:pPr>
              <w:pStyle w:val="ConsPlusNormal"/>
              <w:jc w:val="both"/>
            </w:pPr>
            <w:r w:rsidRPr="00E12686">
              <w:t>Часть 7 статьи 99</w:t>
            </w:r>
            <w:r w:rsidRPr="00E12686">
              <w:t xml:space="preserve"> Трудового кодекса Росс</w:t>
            </w:r>
            <w:r w:rsidRPr="00E12686">
              <w:t>ийской Федерации</w:t>
            </w:r>
          </w:p>
          <w:p w14:paraId="2BB93082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7A86C669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F76AC86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6C54641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79250094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0EC0EED5" w14:textId="77777777" w:rsidTr="00E12686">
        <w:tc>
          <w:tcPr>
            <w:tcW w:w="263" w:type="pct"/>
          </w:tcPr>
          <w:p w14:paraId="1E979623" w14:textId="77777777" w:rsidR="00B247BD" w:rsidRPr="00E12686" w:rsidRDefault="00E12686">
            <w:pPr>
              <w:pStyle w:val="ConsPlusNormal"/>
              <w:jc w:val="center"/>
            </w:pPr>
            <w:r w:rsidRPr="00E12686">
              <w:t>10</w:t>
            </w:r>
          </w:p>
        </w:tc>
        <w:tc>
          <w:tcPr>
            <w:tcW w:w="1433" w:type="pct"/>
          </w:tcPr>
          <w:p w14:paraId="3867798F" w14:textId="77777777" w:rsidR="00B247BD" w:rsidRPr="00E12686" w:rsidRDefault="00E12686">
            <w:pPr>
              <w:pStyle w:val="ConsPlusNormal"/>
            </w:pPr>
            <w:r w:rsidRPr="00E12686">
              <w:t>При наличии работников с ненормированным рабочим днем работодателем установлен перечень должностей работников с ненормированным рабочим днем?</w:t>
            </w:r>
          </w:p>
        </w:tc>
        <w:tc>
          <w:tcPr>
            <w:tcW w:w="1433" w:type="pct"/>
          </w:tcPr>
          <w:p w14:paraId="74AF294E" w14:textId="78A6B80F" w:rsidR="00B247BD" w:rsidRPr="00E12686" w:rsidRDefault="00E12686">
            <w:pPr>
              <w:pStyle w:val="ConsPlusNormal"/>
            </w:pPr>
            <w:r w:rsidRPr="00E12686">
              <w:t>Часть 1 статьи 101</w:t>
            </w:r>
            <w:r w:rsidRPr="00E12686">
              <w:t xml:space="preserve"> Трудового кодекса Российской Федерации</w:t>
            </w:r>
          </w:p>
          <w:p w14:paraId="7ED084AD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</w:t>
            </w:r>
            <w:r w:rsidRPr="00E12686">
              <w:t>. 3; 2006, N 27, ст. 2878)</w:t>
            </w:r>
          </w:p>
        </w:tc>
        <w:tc>
          <w:tcPr>
            <w:tcW w:w="399" w:type="pct"/>
          </w:tcPr>
          <w:p w14:paraId="207EDE0E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3E1986A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44F2D52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1C8AAAA3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48CA9E67" w14:textId="77777777" w:rsidTr="00E12686">
        <w:tc>
          <w:tcPr>
            <w:tcW w:w="263" w:type="pct"/>
          </w:tcPr>
          <w:p w14:paraId="1A971D06" w14:textId="77777777" w:rsidR="00B247BD" w:rsidRPr="00E12686" w:rsidRDefault="00E12686">
            <w:pPr>
              <w:pStyle w:val="ConsPlusNormal"/>
            </w:pPr>
            <w:r w:rsidRPr="00E12686">
              <w:t>11</w:t>
            </w:r>
          </w:p>
        </w:tc>
        <w:tc>
          <w:tcPr>
            <w:tcW w:w="1433" w:type="pct"/>
          </w:tcPr>
          <w:p w14:paraId="32413923" w14:textId="0E5B5639" w:rsidR="00B247BD" w:rsidRPr="00E12686" w:rsidRDefault="00E12686">
            <w:pPr>
              <w:pStyle w:val="ConsPlusNormal"/>
            </w:pPr>
            <w:r w:rsidRPr="00E12686">
              <w:t xml:space="preserve">Работодателем соблюдается запрет на выполнение работниками работ в течение двух смен подряд, за исключением случаев, предусмотренных Трудовым </w:t>
            </w:r>
            <w:r w:rsidRPr="00E12686">
              <w:t>кодексом</w:t>
            </w:r>
            <w:r w:rsidRPr="00E12686">
              <w:t xml:space="preserve"> Российской Федерации?</w:t>
            </w:r>
          </w:p>
        </w:tc>
        <w:tc>
          <w:tcPr>
            <w:tcW w:w="1433" w:type="pct"/>
          </w:tcPr>
          <w:p w14:paraId="0B39B1E9" w14:textId="62B339C2" w:rsidR="00B247BD" w:rsidRPr="00E12686" w:rsidRDefault="00E12686">
            <w:pPr>
              <w:pStyle w:val="ConsPlusNormal"/>
            </w:pPr>
            <w:r w:rsidRPr="00E12686">
              <w:t>Часть 5 статьи 103</w:t>
            </w:r>
            <w:r w:rsidRPr="00E12686">
              <w:t xml:space="preserve"> Трудового кодекса Российской Федерации</w:t>
            </w:r>
          </w:p>
          <w:p w14:paraId="3F6AE1FB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3; 2022, N 29, ст. 5240)</w:t>
            </w:r>
          </w:p>
        </w:tc>
        <w:tc>
          <w:tcPr>
            <w:tcW w:w="399" w:type="pct"/>
          </w:tcPr>
          <w:p w14:paraId="026C25B7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9EF948E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722D278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1DF12FFC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5D428AEA" w14:textId="77777777" w:rsidTr="00E12686">
        <w:tc>
          <w:tcPr>
            <w:tcW w:w="263" w:type="pct"/>
          </w:tcPr>
          <w:p w14:paraId="202BB6AD" w14:textId="77777777" w:rsidR="00B247BD" w:rsidRPr="00E12686" w:rsidRDefault="00E12686">
            <w:pPr>
              <w:pStyle w:val="ConsPlusNormal"/>
              <w:jc w:val="center"/>
            </w:pPr>
            <w:r w:rsidRPr="00E12686">
              <w:t>12</w:t>
            </w:r>
          </w:p>
        </w:tc>
        <w:tc>
          <w:tcPr>
            <w:tcW w:w="1433" w:type="pct"/>
          </w:tcPr>
          <w:p w14:paraId="480BDBD8" w14:textId="4E9B9FA9" w:rsidR="00B247BD" w:rsidRPr="00E12686" w:rsidRDefault="00E12686">
            <w:pPr>
              <w:pStyle w:val="ConsPlusNormal"/>
            </w:pPr>
            <w:r w:rsidRPr="00E12686">
              <w:t xml:space="preserve">Работодатель учитывает мнение представительного органа работников в порядке, установленном </w:t>
            </w:r>
            <w:r w:rsidRPr="00E12686">
              <w:t>статьей 372</w:t>
            </w:r>
            <w:r w:rsidRPr="00E12686">
              <w:t xml:space="preserve"> Трудового кодекса для принятия локальных нормативных актов пр</w:t>
            </w:r>
            <w:r w:rsidRPr="00E12686">
              <w:t>и составлении графиков сменности?</w:t>
            </w:r>
          </w:p>
        </w:tc>
        <w:tc>
          <w:tcPr>
            <w:tcW w:w="1433" w:type="pct"/>
          </w:tcPr>
          <w:p w14:paraId="09FDD4E0" w14:textId="2D6E8020" w:rsidR="00B247BD" w:rsidRPr="00E12686" w:rsidRDefault="00E12686">
            <w:pPr>
              <w:pStyle w:val="ConsPlusNormal"/>
            </w:pPr>
            <w:r w:rsidRPr="00E12686">
              <w:t>Часть 3 статьи 103</w:t>
            </w:r>
            <w:r w:rsidRPr="00E12686">
              <w:t xml:space="preserve"> Трудового кодекса Российской Федерации</w:t>
            </w:r>
          </w:p>
          <w:p w14:paraId="69DC3BF6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3; 2006, N 27, ст. 2878)</w:t>
            </w:r>
          </w:p>
        </w:tc>
        <w:tc>
          <w:tcPr>
            <w:tcW w:w="399" w:type="pct"/>
          </w:tcPr>
          <w:p w14:paraId="40F53B1D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AE98CD9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CCD14FC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32AACB35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657A0E87" w14:textId="77777777" w:rsidTr="00E12686">
        <w:tc>
          <w:tcPr>
            <w:tcW w:w="263" w:type="pct"/>
          </w:tcPr>
          <w:p w14:paraId="5CD82AF7" w14:textId="77777777" w:rsidR="00B247BD" w:rsidRPr="00E12686" w:rsidRDefault="00E12686">
            <w:pPr>
              <w:pStyle w:val="ConsPlusNormal"/>
              <w:jc w:val="center"/>
            </w:pPr>
            <w:r w:rsidRPr="00E12686">
              <w:t>13</w:t>
            </w:r>
          </w:p>
        </w:tc>
        <w:tc>
          <w:tcPr>
            <w:tcW w:w="1433" w:type="pct"/>
          </w:tcPr>
          <w:p w14:paraId="6BF53E83" w14:textId="77777777" w:rsidR="00B247BD" w:rsidRPr="00E12686" w:rsidRDefault="00E12686">
            <w:pPr>
              <w:pStyle w:val="ConsPlusNormal"/>
            </w:pPr>
            <w:r w:rsidRPr="00E12686">
              <w:t xml:space="preserve">Разделение рабочего дня на части производится на основании локального нормативного акта, </w:t>
            </w:r>
            <w:r w:rsidRPr="00E12686">
              <w:lastRenderedPageBreak/>
              <w:t>принятого с учетом мнения выборного органа первичной профсоюзной организации?</w:t>
            </w:r>
          </w:p>
        </w:tc>
        <w:tc>
          <w:tcPr>
            <w:tcW w:w="1433" w:type="pct"/>
          </w:tcPr>
          <w:p w14:paraId="3A6C204D" w14:textId="55747820" w:rsidR="00B247BD" w:rsidRPr="00E12686" w:rsidRDefault="00E12686">
            <w:pPr>
              <w:pStyle w:val="ConsPlusNormal"/>
            </w:pPr>
            <w:r w:rsidRPr="00E12686">
              <w:lastRenderedPageBreak/>
              <w:t>Статья 105</w:t>
            </w:r>
            <w:r w:rsidRPr="00E12686">
              <w:t xml:space="preserve"> Трудового кодекса Российской Федерации</w:t>
            </w:r>
          </w:p>
          <w:p w14:paraId="611FF56C" w14:textId="77777777" w:rsidR="00B247BD" w:rsidRPr="00E12686" w:rsidRDefault="00E12686">
            <w:pPr>
              <w:pStyle w:val="ConsPlusNormal"/>
            </w:pPr>
            <w:r w:rsidRPr="00E12686">
              <w:t xml:space="preserve">(Собрание </w:t>
            </w:r>
            <w:r w:rsidRPr="00E12686">
              <w:lastRenderedPageBreak/>
              <w:t>законодательства Российской Феде</w:t>
            </w:r>
            <w:r w:rsidRPr="00E12686">
              <w:t>рации, 2002, N 1, ст. 3; 2006, N 27, ст. 2878)</w:t>
            </w:r>
          </w:p>
        </w:tc>
        <w:tc>
          <w:tcPr>
            <w:tcW w:w="399" w:type="pct"/>
          </w:tcPr>
          <w:p w14:paraId="22172D11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E28B02D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9FBA7BC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365E94AA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0D2E0CDD" w14:textId="77777777" w:rsidTr="00E12686">
        <w:tc>
          <w:tcPr>
            <w:tcW w:w="263" w:type="pct"/>
          </w:tcPr>
          <w:p w14:paraId="168C49E8" w14:textId="77777777" w:rsidR="00B247BD" w:rsidRPr="00E12686" w:rsidRDefault="00E12686">
            <w:pPr>
              <w:pStyle w:val="ConsPlusNormal"/>
              <w:jc w:val="center"/>
            </w:pPr>
            <w:r w:rsidRPr="00E12686">
              <w:t>14</w:t>
            </w:r>
          </w:p>
        </w:tc>
        <w:tc>
          <w:tcPr>
            <w:tcW w:w="1433" w:type="pct"/>
          </w:tcPr>
          <w:p w14:paraId="1EFBFC3C" w14:textId="77777777" w:rsidR="00B247BD" w:rsidRPr="00E12686" w:rsidRDefault="00E12686">
            <w:pPr>
              <w:pStyle w:val="ConsPlusNormal"/>
            </w:pPr>
            <w:r w:rsidRPr="00E12686">
              <w:t>При установлении суммированного учета рабочего времени работодатель соблюдает ограничения по продолжительности учетного периода?</w:t>
            </w:r>
          </w:p>
        </w:tc>
        <w:tc>
          <w:tcPr>
            <w:tcW w:w="1433" w:type="pct"/>
          </w:tcPr>
          <w:p w14:paraId="4408510E" w14:textId="47AD422F" w:rsidR="00B247BD" w:rsidRPr="00E12686" w:rsidRDefault="00E12686">
            <w:pPr>
              <w:pStyle w:val="ConsPlusNormal"/>
            </w:pPr>
            <w:r w:rsidRPr="00E12686">
              <w:t>Часть 1</w:t>
            </w:r>
            <w:r w:rsidRPr="00E12686">
              <w:t xml:space="preserve">, </w:t>
            </w:r>
            <w:r w:rsidRPr="00E12686">
              <w:t>2 статьи 104</w:t>
            </w:r>
            <w:r w:rsidRPr="00E12686">
              <w:t xml:space="preserve"> Трудового кодекса Российской Федерации</w:t>
            </w:r>
          </w:p>
          <w:p w14:paraId="0E1A55F6" w14:textId="77777777" w:rsidR="00B247BD" w:rsidRPr="00E12686" w:rsidRDefault="00E12686">
            <w:pPr>
              <w:pStyle w:val="ConsPlusNormal"/>
            </w:pPr>
            <w:r w:rsidRPr="00E12686">
              <w:t>(Собрание законодат</w:t>
            </w:r>
            <w:r w:rsidRPr="00E12686">
              <w:t>ельства Российской Федерации, 2002, N 1, ст. 3; 2015, N 24, ст. 3379)</w:t>
            </w:r>
          </w:p>
        </w:tc>
        <w:tc>
          <w:tcPr>
            <w:tcW w:w="399" w:type="pct"/>
          </w:tcPr>
          <w:p w14:paraId="236089F9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999D37F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D539843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7B05161B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7D35A735" w14:textId="77777777" w:rsidTr="00E12686">
        <w:tc>
          <w:tcPr>
            <w:tcW w:w="263" w:type="pct"/>
          </w:tcPr>
          <w:p w14:paraId="3AB021EC" w14:textId="77777777" w:rsidR="00B247BD" w:rsidRPr="00E12686" w:rsidRDefault="00E12686">
            <w:pPr>
              <w:pStyle w:val="ConsPlusNormal"/>
              <w:jc w:val="center"/>
            </w:pPr>
            <w:r w:rsidRPr="00E12686">
              <w:t>15</w:t>
            </w:r>
          </w:p>
        </w:tc>
        <w:tc>
          <w:tcPr>
            <w:tcW w:w="1433" w:type="pct"/>
          </w:tcPr>
          <w:p w14:paraId="121237F3" w14:textId="77777777" w:rsidR="00B247BD" w:rsidRPr="00E12686" w:rsidRDefault="00E12686">
            <w:pPr>
              <w:pStyle w:val="ConsPlusNormal"/>
            </w:pPr>
            <w:r w:rsidRPr="00E12686">
              <w:t>Нормальная продолжительность рабочего времени работников не превышает 40 часов в неделю?</w:t>
            </w:r>
          </w:p>
        </w:tc>
        <w:tc>
          <w:tcPr>
            <w:tcW w:w="1433" w:type="pct"/>
          </w:tcPr>
          <w:p w14:paraId="5FF91741" w14:textId="143FD069" w:rsidR="00B247BD" w:rsidRPr="00E12686" w:rsidRDefault="00E12686">
            <w:pPr>
              <w:pStyle w:val="ConsPlusNormal"/>
            </w:pPr>
            <w:r w:rsidRPr="00E12686">
              <w:t>Часть</w:t>
            </w:r>
            <w:r w:rsidRPr="00E12686">
              <w:t xml:space="preserve"> 2 статьи 91</w:t>
            </w:r>
            <w:r w:rsidRPr="00E12686">
              <w:t xml:space="preserve"> Трудового кодекса Российской Федерации</w:t>
            </w:r>
          </w:p>
          <w:p w14:paraId="71FDF85E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372E3399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27E3B6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3FB937C1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3F9CCB72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7950D24E" w14:textId="77777777" w:rsidTr="00E12686">
        <w:tc>
          <w:tcPr>
            <w:tcW w:w="263" w:type="pct"/>
          </w:tcPr>
          <w:p w14:paraId="0E5C9172" w14:textId="77777777" w:rsidR="00B247BD" w:rsidRPr="00E12686" w:rsidRDefault="00E12686">
            <w:pPr>
              <w:pStyle w:val="ConsPlusNormal"/>
              <w:jc w:val="center"/>
            </w:pPr>
            <w:r w:rsidRPr="00E12686">
              <w:t>16</w:t>
            </w:r>
          </w:p>
        </w:tc>
        <w:tc>
          <w:tcPr>
            <w:tcW w:w="1433" w:type="pct"/>
          </w:tcPr>
          <w:p w14:paraId="10447931" w14:textId="77777777" w:rsidR="00B247BD" w:rsidRPr="00E12686" w:rsidRDefault="00E12686">
            <w:pPr>
              <w:pStyle w:val="ConsPlusNormal"/>
            </w:pPr>
            <w:r w:rsidRPr="00E12686">
              <w:t xml:space="preserve">Работодатель установил сокращенную продолжительность рабочего времени не более 36 часов в неделю, если меньшая продолжительность </w:t>
            </w:r>
            <w:r w:rsidRPr="00E12686">
              <w:t>рабочей недели не предусмотрена для них федеральными законами, для женщин, работающих в районах Крайнего Севера и приравненных к ним местностях?</w:t>
            </w:r>
          </w:p>
        </w:tc>
        <w:tc>
          <w:tcPr>
            <w:tcW w:w="1433" w:type="pct"/>
          </w:tcPr>
          <w:p w14:paraId="2DE9F7D0" w14:textId="04359A42" w:rsidR="00B247BD" w:rsidRPr="00E12686" w:rsidRDefault="00E12686">
            <w:pPr>
              <w:pStyle w:val="ConsPlusNormal"/>
            </w:pPr>
            <w:r w:rsidRPr="00E12686">
              <w:t>Статья 320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03D4A41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FA771FA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25CC4E14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29DC08F8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6BFFAEBE" w14:textId="77777777" w:rsidTr="00E12686">
        <w:tc>
          <w:tcPr>
            <w:tcW w:w="263" w:type="pct"/>
          </w:tcPr>
          <w:p w14:paraId="2CA0EDBA" w14:textId="77777777" w:rsidR="00B247BD" w:rsidRPr="00E12686" w:rsidRDefault="00E12686">
            <w:pPr>
              <w:pStyle w:val="ConsPlusNormal"/>
              <w:jc w:val="center"/>
            </w:pPr>
            <w:r w:rsidRPr="00E12686">
              <w:t>16.1</w:t>
            </w:r>
          </w:p>
        </w:tc>
        <w:tc>
          <w:tcPr>
            <w:tcW w:w="1433" w:type="pct"/>
          </w:tcPr>
          <w:p w14:paraId="34CCC7EC" w14:textId="77777777" w:rsidR="00B247BD" w:rsidRPr="00E12686" w:rsidRDefault="00E12686">
            <w:pPr>
              <w:pStyle w:val="ConsPlusNormal"/>
            </w:pPr>
            <w:r w:rsidRPr="00E12686">
              <w:t>Установил ли работодатель для педагогических работников сокращенную продолжительность рабочего времени не более 36 часов в неделю?</w:t>
            </w:r>
          </w:p>
        </w:tc>
        <w:tc>
          <w:tcPr>
            <w:tcW w:w="1433" w:type="pct"/>
          </w:tcPr>
          <w:p w14:paraId="2F1E69EC" w14:textId="79725F85" w:rsidR="00B247BD" w:rsidRPr="00E12686" w:rsidRDefault="00E12686">
            <w:pPr>
              <w:pStyle w:val="ConsPlusNormal"/>
            </w:pPr>
            <w:r w:rsidRPr="00E12686">
              <w:t>Часть 1 статьи 333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3CD25D9F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D5E8343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5DDE8DC2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3DF14563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1E536F1C" w14:textId="77777777" w:rsidTr="00E12686">
        <w:tc>
          <w:tcPr>
            <w:tcW w:w="263" w:type="pct"/>
          </w:tcPr>
          <w:p w14:paraId="4ADFAFAD" w14:textId="77777777" w:rsidR="00B247BD" w:rsidRPr="00E12686" w:rsidRDefault="00E12686">
            <w:pPr>
              <w:pStyle w:val="ConsPlusNormal"/>
              <w:jc w:val="center"/>
            </w:pPr>
            <w:r w:rsidRPr="00E12686">
              <w:t>16.2</w:t>
            </w:r>
          </w:p>
        </w:tc>
        <w:tc>
          <w:tcPr>
            <w:tcW w:w="1433" w:type="pct"/>
          </w:tcPr>
          <w:p w14:paraId="0263550C" w14:textId="77777777" w:rsidR="00B247BD" w:rsidRPr="00E12686" w:rsidRDefault="00E12686">
            <w:pPr>
              <w:pStyle w:val="ConsPlusNormal"/>
              <w:jc w:val="both"/>
            </w:pPr>
            <w:r w:rsidRPr="00E12686">
              <w:t xml:space="preserve">Работодатель установил сокращенную продолжительность рабочего </w:t>
            </w:r>
            <w:r w:rsidRPr="00E12686">
              <w:t xml:space="preserve">времени не более 24 часов в неделю гражданам, занятым на </w:t>
            </w:r>
            <w:r w:rsidRPr="00E12686">
              <w:lastRenderedPageBreak/>
              <w:t>работах, относящихся к первой группе работ с химическим оружием?</w:t>
            </w:r>
          </w:p>
        </w:tc>
        <w:tc>
          <w:tcPr>
            <w:tcW w:w="1433" w:type="pct"/>
          </w:tcPr>
          <w:p w14:paraId="37C24EA1" w14:textId="4F41E1F0" w:rsidR="00B247BD" w:rsidRPr="00E12686" w:rsidRDefault="00E12686">
            <w:pPr>
              <w:pStyle w:val="ConsPlusNormal"/>
              <w:jc w:val="both"/>
            </w:pPr>
            <w:r w:rsidRPr="00E12686">
              <w:lastRenderedPageBreak/>
              <w:t>Абзац 1 статьи 5</w:t>
            </w:r>
            <w:r w:rsidRPr="00E12686">
              <w:t xml:space="preserve"> Федерального закона от 07.11.2000 N 136-ФЗ "О социальной защите граждан, занятых на работах </w:t>
            </w:r>
            <w:r w:rsidRPr="00E12686">
              <w:t xml:space="preserve">с химическим </w:t>
            </w:r>
            <w:r w:rsidRPr="00E12686">
              <w:lastRenderedPageBreak/>
              <w:t>оружием" (далее - Федеральный закон N 136-ФЗ)</w:t>
            </w:r>
          </w:p>
        </w:tc>
        <w:tc>
          <w:tcPr>
            <w:tcW w:w="399" w:type="pct"/>
          </w:tcPr>
          <w:p w14:paraId="344F42D8" w14:textId="77777777" w:rsidR="00B247BD" w:rsidRPr="00E12686" w:rsidRDefault="00B247BD">
            <w:pPr>
              <w:pStyle w:val="ConsPlusNormal"/>
              <w:jc w:val="both"/>
            </w:pPr>
          </w:p>
        </w:tc>
        <w:tc>
          <w:tcPr>
            <w:tcW w:w="399" w:type="pct"/>
          </w:tcPr>
          <w:p w14:paraId="5FC42678" w14:textId="77777777" w:rsidR="00B247BD" w:rsidRPr="00E12686" w:rsidRDefault="00B247BD">
            <w:pPr>
              <w:pStyle w:val="ConsPlusNormal"/>
              <w:jc w:val="both"/>
            </w:pPr>
          </w:p>
        </w:tc>
        <w:tc>
          <w:tcPr>
            <w:tcW w:w="399" w:type="pct"/>
          </w:tcPr>
          <w:p w14:paraId="0304A6CF" w14:textId="77777777" w:rsidR="00B247BD" w:rsidRPr="00E12686" w:rsidRDefault="00B247BD">
            <w:pPr>
              <w:pStyle w:val="ConsPlusNormal"/>
              <w:jc w:val="both"/>
            </w:pPr>
          </w:p>
        </w:tc>
        <w:tc>
          <w:tcPr>
            <w:tcW w:w="675" w:type="pct"/>
          </w:tcPr>
          <w:p w14:paraId="6480052D" w14:textId="77777777" w:rsidR="00B247BD" w:rsidRPr="00E12686" w:rsidRDefault="00B247BD">
            <w:pPr>
              <w:pStyle w:val="ConsPlusNormal"/>
              <w:jc w:val="both"/>
            </w:pPr>
          </w:p>
        </w:tc>
      </w:tr>
      <w:tr w:rsidR="00E12686" w:rsidRPr="00E12686" w14:paraId="3E49FB51" w14:textId="77777777" w:rsidTr="00E12686">
        <w:tc>
          <w:tcPr>
            <w:tcW w:w="263" w:type="pct"/>
          </w:tcPr>
          <w:p w14:paraId="01DA54E6" w14:textId="77777777" w:rsidR="00B247BD" w:rsidRPr="00E12686" w:rsidRDefault="00E12686">
            <w:pPr>
              <w:pStyle w:val="ConsPlusNormal"/>
              <w:jc w:val="center"/>
            </w:pPr>
            <w:r w:rsidRPr="00E12686">
              <w:t>16.3</w:t>
            </w:r>
          </w:p>
        </w:tc>
        <w:tc>
          <w:tcPr>
            <w:tcW w:w="1433" w:type="pct"/>
          </w:tcPr>
          <w:p w14:paraId="2FF7B939" w14:textId="77777777" w:rsidR="00B247BD" w:rsidRPr="00E12686" w:rsidRDefault="00E12686">
            <w:pPr>
              <w:pStyle w:val="ConsPlusNormal"/>
              <w:jc w:val="both"/>
            </w:pPr>
            <w:r w:rsidRPr="00E12686">
              <w:t>Работодатель установил сокращенную продолжительность рабочего времени не более 36 часов в неделю гражданам, занятым на работах, относящихся ко второй группе работ с химическим оружием?</w:t>
            </w:r>
          </w:p>
        </w:tc>
        <w:tc>
          <w:tcPr>
            <w:tcW w:w="1433" w:type="pct"/>
          </w:tcPr>
          <w:p w14:paraId="4D8985FE" w14:textId="4537050C" w:rsidR="00B247BD" w:rsidRPr="00E12686" w:rsidRDefault="00E12686">
            <w:pPr>
              <w:pStyle w:val="ConsPlusNormal"/>
              <w:jc w:val="both"/>
            </w:pPr>
            <w:r w:rsidRPr="00E12686">
              <w:t>Абзац 2 статьи 5</w:t>
            </w:r>
            <w:r w:rsidRPr="00E12686">
              <w:t xml:space="preserve"> Федерального закона N 136-ФЗ</w:t>
            </w:r>
          </w:p>
        </w:tc>
        <w:tc>
          <w:tcPr>
            <w:tcW w:w="399" w:type="pct"/>
          </w:tcPr>
          <w:p w14:paraId="2FE63A4A" w14:textId="77777777" w:rsidR="00B247BD" w:rsidRPr="00E12686" w:rsidRDefault="00B247BD">
            <w:pPr>
              <w:pStyle w:val="ConsPlusNormal"/>
              <w:jc w:val="both"/>
            </w:pPr>
          </w:p>
        </w:tc>
        <w:tc>
          <w:tcPr>
            <w:tcW w:w="399" w:type="pct"/>
          </w:tcPr>
          <w:p w14:paraId="2E56FAA2" w14:textId="77777777" w:rsidR="00B247BD" w:rsidRPr="00E12686" w:rsidRDefault="00B247BD">
            <w:pPr>
              <w:pStyle w:val="ConsPlusNormal"/>
              <w:jc w:val="both"/>
            </w:pPr>
          </w:p>
        </w:tc>
        <w:tc>
          <w:tcPr>
            <w:tcW w:w="399" w:type="pct"/>
          </w:tcPr>
          <w:p w14:paraId="59D9D2D8" w14:textId="77777777" w:rsidR="00B247BD" w:rsidRPr="00E12686" w:rsidRDefault="00B247BD">
            <w:pPr>
              <w:pStyle w:val="ConsPlusNormal"/>
              <w:jc w:val="both"/>
            </w:pPr>
          </w:p>
        </w:tc>
        <w:tc>
          <w:tcPr>
            <w:tcW w:w="675" w:type="pct"/>
          </w:tcPr>
          <w:p w14:paraId="147A98F0" w14:textId="77777777" w:rsidR="00B247BD" w:rsidRPr="00E12686" w:rsidRDefault="00B247BD">
            <w:pPr>
              <w:pStyle w:val="ConsPlusNormal"/>
              <w:jc w:val="both"/>
            </w:pPr>
          </w:p>
        </w:tc>
      </w:tr>
      <w:tr w:rsidR="00E12686" w:rsidRPr="00E12686" w14:paraId="2ADFEC32" w14:textId="77777777" w:rsidTr="00E12686">
        <w:tc>
          <w:tcPr>
            <w:tcW w:w="263" w:type="pct"/>
          </w:tcPr>
          <w:p w14:paraId="373B1AE2" w14:textId="77777777" w:rsidR="00B247BD" w:rsidRPr="00E12686" w:rsidRDefault="00E12686">
            <w:pPr>
              <w:pStyle w:val="ConsPlusNormal"/>
              <w:jc w:val="center"/>
            </w:pPr>
            <w:r w:rsidRPr="00E12686">
              <w:t>17</w:t>
            </w:r>
          </w:p>
        </w:tc>
        <w:tc>
          <w:tcPr>
            <w:tcW w:w="1433" w:type="pct"/>
          </w:tcPr>
          <w:p w14:paraId="71831C60" w14:textId="77777777" w:rsidR="00B247BD" w:rsidRPr="00E12686" w:rsidRDefault="00E12686">
            <w:pPr>
              <w:pStyle w:val="ConsPlusNormal"/>
            </w:pPr>
            <w:r w:rsidRPr="00E12686">
              <w:t>Установил ли работодатель для работников (включая лиц, получающих общее образование или среднее профессиональное образование и работающих в период каникул) в возрасте от четырнадц</w:t>
            </w:r>
            <w:r w:rsidRPr="00E12686">
              <w:t>ати до пятнадцати лет продолжительность ежедневной работы (смены) не более 4 часов?</w:t>
            </w:r>
          </w:p>
        </w:tc>
        <w:tc>
          <w:tcPr>
            <w:tcW w:w="1433" w:type="pct"/>
          </w:tcPr>
          <w:p w14:paraId="4DE48BA1" w14:textId="3E91AA6C" w:rsidR="00B247BD" w:rsidRPr="00E12686" w:rsidRDefault="00E12686">
            <w:pPr>
              <w:pStyle w:val="ConsPlusNormal"/>
            </w:pPr>
            <w:r w:rsidRPr="00E12686">
              <w:t>Абзац в</w:t>
            </w:r>
            <w:r w:rsidRPr="00E12686">
              <w:t>торой части 1 статьи 94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53CD89F6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F32807B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F77A78E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4C63C741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2E553241" w14:textId="77777777" w:rsidTr="00E12686">
        <w:tc>
          <w:tcPr>
            <w:tcW w:w="263" w:type="pct"/>
          </w:tcPr>
          <w:p w14:paraId="6B74FCFF" w14:textId="77777777" w:rsidR="00B247BD" w:rsidRPr="00E12686" w:rsidRDefault="00E12686">
            <w:pPr>
              <w:pStyle w:val="ConsPlusNormal"/>
              <w:jc w:val="center"/>
            </w:pPr>
            <w:r w:rsidRPr="00E12686">
              <w:t>17.1</w:t>
            </w:r>
          </w:p>
        </w:tc>
        <w:tc>
          <w:tcPr>
            <w:tcW w:w="1433" w:type="pct"/>
          </w:tcPr>
          <w:p w14:paraId="021AC3BE" w14:textId="77777777" w:rsidR="00B247BD" w:rsidRPr="00E12686" w:rsidRDefault="00E12686">
            <w:pPr>
              <w:pStyle w:val="ConsPlusNormal"/>
            </w:pPr>
            <w:r w:rsidRPr="00E12686">
              <w:t>Установил ли работодатель для работников (включая лиц, получающих общее образование или среднее профессиональное образование и работающих в период каникул) в возрасте от пятнадцати до</w:t>
            </w:r>
            <w:r w:rsidRPr="00E12686">
              <w:t xml:space="preserve"> шестнадцати лет продолжительность ежедневной работы (смены) не более 5 часов?</w:t>
            </w:r>
          </w:p>
        </w:tc>
        <w:tc>
          <w:tcPr>
            <w:tcW w:w="1433" w:type="pct"/>
          </w:tcPr>
          <w:p w14:paraId="57D4024D" w14:textId="674651B0" w:rsidR="00B247BD" w:rsidRPr="00E12686" w:rsidRDefault="00E12686">
            <w:pPr>
              <w:pStyle w:val="ConsPlusNormal"/>
            </w:pPr>
            <w:r w:rsidRPr="00E12686">
              <w:t>Абзац второй части 1 статьи 94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7B69193D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09FA4521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13AC227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263730BB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43E03379" w14:textId="77777777" w:rsidTr="00E12686">
        <w:tc>
          <w:tcPr>
            <w:tcW w:w="263" w:type="pct"/>
          </w:tcPr>
          <w:p w14:paraId="1575A38F" w14:textId="77777777" w:rsidR="00B247BD" w:rsidRPr="00E12686" w:rsidRDefault="00E12686">
            <w:pPr>
              <w:pStyle w:val="ConsPlusNormal"/>
              <w:jc w:val="center"/>
            </w:pPr>
            <w:r w:rsidRPr="00E12686">
              <w:t>17.2</w:t>
            </w:r>
          </w:p>
        </w:tc>
        <w:tc>
          <w:tcPr>
            <w:tcW w:w="1433" w:type="pct"/>
          </w:tcPr>
          <w:p w14:paraId="5D106469" w14:textId="77777777" w:rsidR="00B247BD" w:rsidRPr="00E12686" w:rsidRDefault="00E12686">
            <w:pPr>
              <w:pStyle w:val="ConsPlusNormal"/>
            </w:pPr>
            <w:r w:rsidRPr="00E12686">
              <w:t>Установил ли работодатель для работников (включая лиц, получающих общее образование или среднее профес</w:t>
            </w:r>
            <w:r w:rsidRPr="00E12686">
              <w:t xml:space="preserve">сиональное образование и работающих в период каникул) в возрасте от шестнадцати до восемнадцати лет продолжительность </w:t>
            </w:r>
            <w:r w:rsidRPr="00E12686">
              <w:lastRenderedPageBreak/>
              <w:t>ежедневной работы (смены) не более 7 часов?</w:t>
            </w:r>
          </w:p>
        </w:tc>
        <w:tc>
          <w:tcPr>
            <w:tcW w:w="1433" w:type="pct"/>
          </w:tcPr>
          <w:p w14:paraId="58E90A93" w14:textId="4BC5DA7F" w:rsidR="00B247BD" w:rsidRPr="00E12686" w:rsidRDefault="00E12686">
            <w:pPr>
              <w:pStyle w:val="ConsPlusNormal"/>
            </w:pPr>
            <w:r w:rsidRPr="00E12686">
              <w:lastRenderedPageBreak/>
              <w:t>Абзац в</w:t>
            </w:r>
            <w:r w:rsidRPr="00E12686">
              <w:t>торой части 1 статьи 94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7F47A1F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A1D3E2B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EE6F5BA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0D6DAF06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51C3210D" w14:textId="77777777" w:rsidTr="00E12686">
        <w:tc>
          <w:tcPr>
            <w:tcW w:w="263" w:type="pct"/>
          </w:tcPr>
          <w:p w14:paraId="0B238EF0" w14:textId="77777777" w:rsidR="00B247BD" w:rsidRPr="00E12686" w:rsidRDefault="00E12686">
            <w:pPr>
              <w:pStyle w:val="ConsPlusNormal"/>
              <w:jc w:val="center"/>
            </w:pPr>
            <w:r w:rsidRPr="00E12686">
              <w:t>17.3</w:t>
            </w:r>
          </w:p>
        </w:tc>
        <w:tc>
          <w:tcPr>
            <w:tcW w:w="1433" w:type="pct"/>
          </w:tcPr>
          <w:p w14:paraId="6E2F48D4" w14:textId="77777777" w:rsidR="00B247BD" w:rsidRPr="00E12686" w:rsidRDefault="00E12686">
            <w:pPr>
              <w:pStyle w:val="ConsPlusNormal"/>
            </w:pPr>
            <w:r w:rsidRPr="00E12686">
              <w:t>Установил ли работодатель для лиц, получающих общее образование или среднее профессиональное образование и совмещающих в течение учебного года получение образования с работой, в возра</w:t>
            </w:r>
            <w:r w:rsidRPr="00E12686">
              <w:t>сте от четырнадцати до шестнадцати лет продолжительность ежедневной работы (смены) не более 2,5 часов?</w:t>
            </w:r>
          </w:p>
        </w:tc>
        <w:tc>
          <w:tcPr>
            <w:tcW w:w="1433" w:type="pct"/>
          </w:tcPr>
          <w:p w14:paraId="2709DD56" w14:textId="536C85E3" w:rsidR="00B247BD" w:rsidRPr="00E12686" w:rsidRDefault="00E12686">
            <w:pPr>
              <w:pStyle w:val="ConsPlusNormal"/>
            </w:pPr>
            <w:r w:rsidRPr="00E12686">
              <w:t>Абзац третий части 1 статьи 94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407CEA82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33D54E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32EE9C99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06FA7765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4A16259B" w14:textId="77777777" w:rsidTr="00E12686">
        <w:tc>
          <w:tcPr>
            <w:tcW w:w="263" w:type="pct"/>
          </w:tcPr>
          <w:p w14:paraId="45D7D4E0" w14:textId="77777777" w:rsidR="00B247BD" w:rsidRPr="00E12686" w:rsidRDefault="00E12686">
            <w:pPr>
              <w:pStyle w:val="ConsPlusNormal"/>
              <w:jc w:val="center"/>
            </w:pPr>
            <w:r w:rsidRPr="00E12686">
              <w:t>17.4</w:t>
            </w:r>
          </w:p>
        </w:tc>
        <w:tc>
          <w:tcPr>
            <w:tcW w:w="1433" w:type="pct"/>
          </w:tcPr>
          <w:p w14:paraId="040E7776" w14:textId="77777777" w:rsidR="00B247BD" w:rsidRPr="00E12686" w:rsidRDefault="00E12686">
            <w:pPr>
              <w:pStyle w:val="ConsPlusNormal"/>
            </w:pPr>
            <w:r w:rsidRPr="00E12686">
              <w:t>Установил ли работодатель для лиц, получающих общее образование или среднее пр</w:t>
            </w:r>
            <w:r w:rsidRPr="00E12686">
              <w:t>офессиональное образование и совмещающих в течение учебного года получение образования с работой, в возрасте от шестнадцати до восемнадцати лет продолжительность ежедневной работы (смены) не более 4 часов?</w:t>
            </w:r>
          </w:p>
        </w:tc>
        <w:tc>
          <w:tcPr>
            <w:tcW w:w="1433" w:type="pct"/>
          </w:tcPr>
          <w:p w14:paraId="3A09946D" w14:textId="61B064AF" w:rsidR="00B247BD" w:rsidRPr="00E12686" w:rsidRDefault="00E12686">
            <w:pPr>
              <w:pStyle w:val="ConsPlusNormal"/>
            </w:pPr>
            <w:r w:rsidRPr="00E12686">
              <w:t>Абзац т</w:t>
            </w:r>
            <w:r w:rsidRPr="00E12686">
              <w:t>ретий части 1 статьи 94</w:t>
            </w:r>
            <w:r w:rsidRPr="00E12686">
              <w:t xml:space="preserve"> Трудового кодекса Российской Федерации</w:t>
            </w:r>
          </w:p>
        </w:tc>
        <w:tc>
          <w:tcPr>
            <w:tcW w:w="399" w:type="pct"/>
          </w:tcPr>
          <w:p w14:paraId="1C8FFA08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5A77D5FA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258C631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62B80EA1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6081AB9E" w14:textId="77777777" w:rsidTr="00E12686">
        <w:tc>
          <w:tcPr>
            <w:tcW w:w="263" w:type="pct"/>
          </w:tcPr>
          <w:p w14:paraId="4EAD9375" w14:textId="77777777" w:rsidR="00B247BD" w:rsidRPr="00E12686" w:rsidRDefault="00E12686">
            <w:pPr>
              <w:pStyle w:val="ConsPlusNormal"/>
              <w:jc w:val="center"/>
            </w:pPr>
            <w:r w:rsidRPr="00E12686">
              <w:t>17.5</w:t>
            </w:r>
          </w:p>
        </w:tc>
        <w:tc>
          <w:tcPr>
            <w:tcW w:w="1433" w:type="pct"/>
          </w:tcPr>
          <w:p w14:paraId="73FEDBC6" w14:textId="77777777" w:rsidR="00B247BD" w:rsidRPr="00E12686" w:rsidRDefault="00E12686">
            <w:pPr>
              <w:pStyle w:val="ConsPlusNormal"/>
            </w:pPr>
            <w:r w:rsidRPr="00E12686">
              <w:t>Установил ли работодатель для инвалидов продолжительность ежедневной работы (смены) в соответствии с медицинским заключением?</w:t>
            </w:r>
          </w:p>
        </w:tc>
        <w:tc>
          <w:tcPr>
            <w:tcW w:w="1433" w:type="pct"/>
          </w:tcPr>
          <w:p w14:paraId="134226D4" w14:textId="6F445618" w:rsidR="00B247BD" w:rsidRPr="00E12686" w:rsidRDefault="00E12686">
            <w:pPr>
              <w:pStyle w:val="ConsPlusNormal"/>
            </w:pPr>
            <w:r w:rsidRPr="00E12686">
              <w:t>Абзац четвертый части 1 статьи 94</w:t>
            </w:r>
            <w:r w:rsidRPr="00E12686">
              <w:t xml:space="preserve"> Трудового кодекса Российской </w:t>
            </w:r>
            <w:r w:rsidRPr="00E12686">
              <w:t>Федерации</w:t>
            </w:r>
          </w:p>
        </w:tc>
        <w:tc>
          <w:tcPr>
            <w:tcW w:w="399" w:type="pct"/>
          </w:tcPr>
          <w:p w14:paraId="6BD85C12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650FC33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4BE80C77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20330634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1287D7A3" w14:textId="77777777" w:rsidTr="00E12686">
        <w:tc>
          <w:tcPr>
            <w:tcW w:w="263" w:type="pct"/>
          </w:tcPr>
          <w:p w14:paraId="69A1A51C" w14:textId="77777777" w:rsidR="00B247BD" w:rsidRPr="00E12686" w:rsidRDefault="00E12686">
            <w:pPr>
              <w:pStyle w:val="ConsPlusNormal"/>
              <w:jc w:val="center"/>
            </w:pPr>
            <w:r w:rsidRPr="00E12686">
              <w:t>18</w:t>
            </w:r>
          </w:p>
        </w:tc>
        <w:tc>
          <w:tcPr>
            <w:tcW w:w="1433" w:type="pct"/>
          </w:tcPr>
          <w:p w14:paraId="794825C5" w14:textId="77777777" w:rsidR="00B247BD" w:rsidRPr="00E12686" w:rsidRDefault="00E12686">
            <w:pPr>
              <w:pStyle w:val="ConsPlusNormal"/>
            </w:pPr>
            <w:r w:rsidRPr="00E12686">
              <w:t xml:space="preserve">Работодатель установил неполное рабочее время 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 восемнадцати </w:t>
            </w:r>
            <w:r w:rsidRPr="00E12686">
              <w:lastRenderedPageBreak/>
              <w:t>лет), а также лица, осуще</w:t>
            </w:r>
            <w:r w:rsidRPr="00E12686">
              <w:t>ствляющего уход за больным членом семьи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Федерации?</w:t>
            </w:r>
          </w:p>
        </w:tc>
        <w:tc>
          <w:tcPr>
            <w:tcW w:w="1433" w:type="pct"/>
          </w:tcPr>
          <w:p w14:paraId="5FDDE768" w14:textId="10D8E1F0" w:rsidR="00B247BD" w:rsidRPr="00E12686" w:rsidRDefault="00E12686">
            <w:pPr>
              <w:pStyle w:val="ConsPlusNormal"/>
            </w:pPr>
            <w:r w:rsidRPr="00E12686">
              <w:lastRenderedPageBreak/>
              <w:t>Часть 2</w:t>
            </w:r>
            <w:r w:rsidRPr="00E12686">
              <w:t xml:space="preserve"> статьи 93</w:t>
            </w:r>
            <w:r w:rsidRPr="00E12686">
              <w:t xml:space="preserve"> Трудового кодекса Российской Федерации</w:t>
            </w:r>
          </w:p>
          <w:p w14:paraId="5F036FE6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3; 2017, N 25, ст. 3594)</w:t>
            </w:r>
          </w:p>
        </w:tc>
        <w:tc>
          <w:tcPr>
            <w:tcW w:w="399" w:type="pct"/>
          </w:tcPr>
          <w:p w14:paraId="21E8B2B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771C8FA9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DC0324B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7156304C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485CD6FD" w14:textId="77777777" w:rsidTr="00E12686">
        <w:tc>
          <w:tcPr>
            <w:tcW w:w="263" w:type="pct"/>
          </w:tcPr>
          <w:p w14:paraId="00683DCB" w14:textId="77777777" w:rsidR="00B247BD" w:rsidRPr="00E12686" w:rsidRDefault="00E12686">
            <w:pPr>
              <w:pStyle w:val="ConsPlusNormal"/>
              <w:jc w:val="center"/>
            </w:pPr>
            <w:r w:rsidRPr="00E12686">
              <w:t>19</w:t>
            </w:r>
          </w:p>
        </w:tc>
        <w:tc>
          <w:tcPr>
            <w:tcW w:w="1433" w:type="pct"/>
          </w:tcPr>
          <w:p w14:paraId="3A17435A" w14:textId="77777777" w:rsidR="00B247BD" w:rsidRPr="00E12686" w:rsidRDefault="00E12686">
            <w:pPr>
              <w:pStyle w:val="ConsPlusNormal"/>
            </w:pPr>
            <w:r w:rsidRPr="00E12686">
              <w:t>Работа на условиях неполного рабочего времени не влечет для работников каких-либо ограничений продолжительнос</w:t>
            </w:r>
            <w:r w:rsidRPr="00E12686">
              <w:t>ти ежегодного основного оплачиваемого отпуска, исчисления трудового стажа и других трудовых прав?</w:t>
            </w:r>
          </w:p>
        </w:tc>
        <w:tc>
          <w:tcPr>
            <w:tcW w:w="1433" w:type="pct"/>
          </w:tcPr>
          <w:p w14:paraId="297FACCA" w14:textId="457AD425" w:rsidR="00B247BD" w:rsidRPr="00E12686" w:rsidRDefault="00E12686">
            <w:pPr>
              <w:pStyle w:val="ConsPlusNormal"/>
            </w:pPr>
            <w:r w:rsidRPr="00E12686">
              <w:t>Часть 4 статьи 93</w:t>
            </w:r>
            <w:r w:rsidRPr="00E12686">
              <w:t xml:space="preserve"> Трудового кодекса Российской Федерации</w:t>
            </w:r>
          </w:p>
          <w:p w14:paraId="2214821F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3)</w:t>
            </w:r>
          </w:p>
        </w:tc>
        <w:tc>
          <w:tcPr>
            <w:tcW w:w="399" w:type="pct"/>
          </w:tcPr>
          <w:p w14:paraId="07D0B6B5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CFDF041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64F6D7C9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6CC122B1" w14:textId="77777777" w:rsidR="00B247BD" w:rsidRPr="00E12686" w:rsidRDefault="00B247BD">
            <w:pPr>
              <w:pStyle w:val="ConsPlusNormal"/>
            </w:pPr>
          </w:p>
        </w:tc>
      </w:tr>
      <w:tr w:rsidR="00E12686" w:rsidRPr="00E12686" w14:paraId="7A91EF11" w14:textId="77777777" w:rsidTr="00E12686">
        <w:tc>
          <w:tcPr>
            <w:tcW w:w="263" w:type="pct"/>
          </w:tcPr>
          <w:p w14:paraId="2CB076F6" w14:textId="77777777" w:rsidR="00B247BD" w:rsidRPr="00E12686" w:rsidRDefault="00E12686">
            <w:pPr>
              <w:pStyle w:val="ConsPlusNormal"/>
              <w:jc w:val="center"/>
            </w:pPr>
            <w:r w:rsidRPr="00E12686">
              <w:t>20</w:t>
            </w:r>
          </w:p>
        </w:tc>
        <w:tc>
          <w:tcPr>
            <w:tcW w:w="1433" w:type="pct"/>
          </w:tcPr>
          <w:p w14:paraId="08D0870C" w14:textId="77777777" w:rsidR="00B247BD" w:rsidRPr="00E12686" w:rsidRDefault="00E12686">
            <w:pPr>
              <w:pStyle w:val="ConsPlusNormal"/>
            </w:pPr>
            <w:r w:rsidRPr="00E12686">
              <w:t>Работодателем соблюдаются требования о продолжительности работы накануне нерабочих праздничных и выходных дней?</w:t>
            </w:r>
          </w:p>
        </w:tc>
        <w:tc>
          <w:tcPr>
            <w:tcW w:w="1433" w:type="pct"/>
          </w:tcPr>
          <w:p w14:paraId="42D99C5E" w14:textId="50067BF7" w:rsidR="00B247BD" w:rsidRPr="00E12686" w:rsidRDefault="00E12686">
            <w:pPr>
              <w:pStyle w:val="ConsPlusNormal"/>
            </w:pPr>
            <w:r w:rsidRPr="00E12686">
              <w:t>Стать</w:t>
            </w:r>
            <w:r w:rsidRPr="00E12686">
              <w:t>я 95</w:t>
            </w:r>
            <w:r w:rsidRPr="00E12686">
              <w:t xml:space="preserve"> Трудового кодекса Российской Федерации</w:t>
            </w:r>
          </w:p>
          <w:p w14:paraId="3150A727" w14:textId="77777777" w:rsidR="00B247BD" w:rsidRPr="00E12686" w:rsidRDefault="00E12686">
            <w:pPr>
              <w:pStyle w:val="ConsPlusNormal"/>
            </w:pPr>
            <w:r w:rsidRPr="00E12686">
              <w:t>(Собрание законодательства Российской Федерации, 2002, N 1, ст. 31)</w:t>
            </w:r>
          </w:p>
        </w:tc>
        <w:tc>
          <w:tcPr>
            <w:tcW w:w="399" w:type="pct"/>
          </w:tcPr>
          <w:p w14:paraId="7E29574F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307713B" w14:textId="77777777" w:rsidR="00B247BD" w:rsidRPr="00E12686" w:rsidRDefault="00B247BD">
            <w:pPr>
              <w:pStyle w:val="ConsPlusNormal"/>
            </w:pPr>
          </w:p>
        </w:tc>
        <w:tc>
          <w:tcPr>
            <w:tcW w:w="399" w:type="pct"/>
          </w:tcPr>
          <w:p w14:paraId="1F8F9DE8" w14:textId="77777777" w:rsidR="00B247BD" w:rsidRPr="00E12686" w:rsidRDefault="00B247BD">
            <w:pPr>
              <w:pStyle w:val="ConsPlusNormal"/>
            </w:pPr>
          </w:p>
        </w:tc>
        <w:tc>
          <w:tcPr>
            <w:tcW w:w="675" w:type="pct"/>
          </w:tcPr>
          <w:p w14:paraId="63A98CF8" w14:textId="77777777" w:rsidR="00B247BD" w:rsidRPr="00E12686" w:rsidRDefault="00B247BD">
            <w:pPr>
              <w:pStyle w:val="ConsPlusNormal"/>
            </w:pPr>
          </w:p>
        </w:tc>
      </w:tr>
    </w:tbl>
    <w:p w14:paraId="4B8D4B5F" w14:textId="77777777" w:rsidR="00B247BD" w:rsidRPr="00E12686" w:rsidRDefault="00B247BD">
      <w:pPr>
        <w:pStyle w:val="ConsPlusNormal"/>
        <w:jc w:val="both"/>
      </w:pPr>
    </w:p>
    <w:sectPr w:rsidR="00B247BD" w:rsidRPr="00E12686" w:rsidSect="00E12686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7BD"/>
    <w:rsid w:val="00B247BD"/>
    <w:rsid w:val="00E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3A5A"/>
  <w15:docId w15:val="{37F165D4-1B91-4525-A792-5BF7DE89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1776</Words>
  <Characters>10129</Characters>
  <Application>Microsoft Office Word</Application>
  <DocSecurity>0</DocSecurity>
  <Lines>84</Lines>
  <Paragraphs>23</Paragraphs>
  <ScaleCrop>false</ScaleCrop>
  <Company>КонсультантПлюс Версия 4025.00.50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2026-02-25T17:10:00Z</dcterms:created>
  <dcterms:modified xsi:type="dcterms:W3CDTF">2026-02-25T17:59:00Z</dcterms:modified>
</cp:coreProperties>
</file>